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101"/>
        <w:gridCol w:w="671"/>
        <w:gridCol w:w="1738"/>
        <w:gridCol w:w="709"/>
        <w:gridCol w:w="945"/>
        <w:gridCol w:w="614"/>
        <w:gridCol w:w="331"/>
        <w:gridCol w:w="838"/>
        <w:gridCol w:w="107"/>
        <w:gridCol w:w="425"/>
        <w:gridCol w:w="975"/>
        <w:gridCol w:w="1400"/>
      </w:tblGrid>
      <w:tr w:rsidR="00662B4E" w:rsidRPr="00704BD5" w:rsidTr="00BE46D2">
        <w:tc>
          <w:tcPr>
            <w:tcW w:w="9854" w:type="dxa"/>
            <w:gridSpan w:val="12"/>
            <w:tcBorders>
              <w:top w:val="nil"/>
              <w:left w:val="nil"/>
              <w:right w:val="nil"/>
            </w:tcBorders>
          </w:tcPr>
          <w:p w:rsidR="00662B4E" w:rsidRPr="00662B4E" w:rsidRDefault="00662B4E" w:rsidP="00662B4E">
            <w:pPr>
              <w:jc w:val="center"/>
              <w:rPr>
                <w:rFonts w:ascii="Times New Roman" w:hAnsi="Times New Roman" w:cs="Times New Roman"/>
                <w:b/>
                <w:lang w:val="kk-KZ" w:eastAsia="en-US"/>
              </w:rPr>
            </w:pPr>
            <w:r w:rsidRPr="00662B4E">
              <w:rPr>
                <w:rFonts w:ascii="Times New Roman" w:hAnsi="Times New Roman" w:cs="Times New Roman"/>
                <w:b/>
                <w:lang w:val="kk-KZ" w:eastAsia="en-US"/>
              </w:rPr>
              <w:t>Әл-Фараби атындағы Қазақ ұлттық университеті</w:t>
            </w:r>
          </w:p>
          <w:p w:rsidR="00662B4E" w:rsidRPr="00662B4E" w:rsidRDefault="00662B4E" w:rsidP="00662B4E">
            <w:pPr>
              <w:jc w:val="center"/>
              <w:rPr>
                <w:rFonts w:ascii="Times New Roman" w:hAnsi="Times New Roman" w:cs="Times New Roman"/>
                <w:b/>
                <w:lang w:val="kk-KZ" w:eastAsia="en-US"/>
              </w:rPr>
            </w:pPr>
            <w:r w:rsidRPr="00662B4E">
              <w:rPr>
                <w:rFonts w:ascii="Times New Roman" w:hAnsi="Times New Roman" w:cs="Times New Roman"/>
                <w:b/>
                <w:lang w:val="kk-KZ" w:eastAsia="en-US"/>
              </w:rPr>
              <w:t>Шығыстану факультеті</w:t>
            </w:r>
          </w:p>
          <w:p w:rsidR="00662B4E" w:rsidRPr="00662B4E" w:rsidRDefault="00662B4E" w:rsidP="00662B4E">
            <w:pPr>
              <w:jc w:val="center"/>
              <w:rPr>
                <w:rFonts w:ascii="Times New Roman" w:hAnsi="Times New Roman" w:cs="Times New Roman"/>
                <w:b/>
                <w:lang w:val="kk-KZ" w:eastAsia="en-US"/>
              </w:rPr>
            </w:pPr>
            <w:r w:rsidRPr="00662B4E">
              <w:rPr>
                <w:rFonts w:ascii="Times New Roman" w:hAnsi="Times New Roman" w:cs="Times New Roman"/>
                <w:b/>
                <w:lang w:val="kk-KZ" w:eastAsia="en-US"/>
              </w:rPr>
              <w:t>Қытайтану кафедрасы</w:t>
            </w:r>
          </w:p>
          <w:p w:rsidR="00662B4E" w:rsidRPr="00662B4E" w:rsidRDefault="00662B4E" w:rsidP="00662B4E">
            <w:pPr>
              <w:autoSpaceDE w:val="0"/>
              <w:autoSpaceDN w:val="0"/>
              <w:adjustRightInd w:val="0"/>
              <w:jc w:val="center"/>
              <w:rPr>
                <w:rFonts w:ascii="Times New Roman" w:hAnsi="Times New Roman" w:cs="Times New Roman"/>
                <w:b/>
                <w:bCs/>
                <w:lang w:val="kk-KZ" w:eastAsia="en-US"/>
              </w:rPr>
            </w:pPr>
            <w:r w:rsidRPr="00662B4E">
              <w:rPr>
                <w:rFonts w:ascii="Times New Roman" w:hAnsi="Times New Roman" w:cs="Times New Roman"/>
                <w:b/>
                <w:bCs/>
                <w:lang w:val="kk-KZ" w:eastAsia="en-US"/>
              </w:rPr>
              <w:t>Силлабус</w:t>
            </w:r>
          </w:p>
          <w:p w:rsidR="00662B4E" w:rsidRPr="00662B4E" w:rsidRDefault="00704BD5" w:rsidP="00662B4E">
            <w:pPr>
              <w:ind w:firstLineChars="1450" w:firstLine="2911"/>
              <w:jc w:val="both"/>
              <w:rPr>
                <w:rFonts w:ascii="Times New Roman" w:hAnsi="Times New Roman" w:cs="Times New Roman"/>
                <w:b/>
                <w:bCs/>
                <w:lang w:val="kk-KZ" w:eastAsia="en-US"/>
              </w:rPr>
            </w:pPr>
            <w:r>
              <w:rPr>
                <w:rFonts w:ascii="Times New Roman" w:hAnsi="Times New Roman" w:cs="Times New Roman"/>
                <w:b/>
                <w:bCs/>
                <w:lang w:val="kk-KZ" w:eastAsia="en-US"/>
              </w:rPr>
              <w:t>Көктемгі семестр 201</w:t>
            </w:r>
            <w:r>
              <w:rPr>
                <w:rFonts w:ascii="Times New Roman" w:eastAsiaTheme="minorEastAsia" w:hAnsi="Times New Roman" w:cs="Times New Roman" w:hint="eastAsia"/>
                <w:b/>
                <w:bCs/>
                <w:lang w:val="kk-KZ"/>
              </w:rPr>
              <w:t>8</w:t>
            </w:r>
            <w:r>
              <w:rPr>
                <w:rFonts w:ascii="Times New Roman" w:hAnsi="Times New Roman" w:cs="Times New Roman"/>
                <w:b/>
                <w:bCs/>
                <w:lang w:val="kk-KZ" w:eastAsia="en-US"/>
              </w:rPr>
              <w:t>-2019</w:t>
            </w:r>
            <w:bookmarkStart w:id="0" w:name="_GoBack"/>
            <w:bookmarkEnd w:id="0"/>
            <w:r w:rsidR="00662B4E" w:rsidRPr="00662B4E">
              <w:rPr>
                <w:rFonts w:ascii="Times New Roman" w:hAnsi="Times New Roman" w:cs="Times New Roman"/>
                <w:b/>
                <w:bCs/>
                <w:lang w:val="kk-KZ" w:eastAsia="en-US"/>
              </w:rPr>
              <w:t>оқу жылы</w:t>
            </w:r>
          </w:p>
          <w:p w:rsidR="00662B4E" w:rsidRPr="00662B4E" w:rsidRDefault="00662B4E" w:rsidP="00662B4E">
            <w:pPr>
              <w:autoSpaceDE w:val="0"/>
              <w:autoSpaceDN w:val="0"/>
              <w:adjustRightInd w:val="0"/>
              <w:jc w:val="center"/>
              <w:rPr>
                <w:rFonts w:ascii="Times New Roman" w:hAnsi="Times New Roman" w:cs="Times New Roman"/>
                <w:b/>
                <w:lang w:val="kk-KZ" w:eastAsia="en-US"/>
              </w:rPr>
            </w:pPr>
          </w:p>
        </w:tc>
      </w:tr>
      <w:tr w:rsidR="00662B4E" w:rsidRPr="00662B4E" w:rsidTr="00BE46D2">
        <w:trPr>
          <w:trHeight w:val="265"/>
        </w:trPr>
        <w:tc>
          <w:tcPr>
            <w:tcW w:w="1772" w:type="dxa"/>
            <w:gridSpan w:val="2"/>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Пәннің коды</w:t>
            </w:r>
          </w:p>
        </w:tc>
        <w:tc>
          <w:tcPr>
            <w:tcW w:w="1738" w:type="dxa"/>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Пәннің атауы </w:t>
            </w:r>
          </w:p>
        </w:tc>
        <w:tc>
          <w:tcPr>
            <w:tcW w:w="709" w:type="dxa"/>
            <w:vMerge w:val="restart"/>
          </w:tcPr>
          <w:p w:rsidR="00662B4E" w:rsidRPr="00662B4E" w:rsidRDefault="00662B4E" w:rsidP="00662B4E">
            <w:pPr>
              <w:autoSpaceDE w:val="0"/>
              <w:autoSpaceDN w:val="0"/>
              <w:adjustRightInd w:val="0"/>
              <w:rPr>
                <w:rFonts w:ascii="Times New Roman" w:hAnsi="Times New Roman" w:cs="Times New Roman"/>
                <w:b/>
                <w:lang w:eastAsia="en-US"/>
              </w:rPr>
            </w:pPr>
            <w:r w:rsidRPr="00662B4E">
              <w:rPr>
                <w:rFonts w:ascii="Times New Roman" w:hAnsi="Times New Roman" w:cs="Times New Roman"/>
                <w:b/>
                <w:lang w:eastAsia="en-US"/>
              </w:rPr>
              <w:t>Тип</w:t>
            </w:r>
          </w:p>
        </w:tc>
        <w:tc>
          <w:tcPr>
            <w:tcW w:w="2835" w:type="dxa"/>
            <w:gridSpan w:val="5"/>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Апта бойынша сағат саны</w:t>
            </w:r>
          </w:p>
        </w:tc>
        <w:tc>
          <w:tcPr>
            <w:tcW w:w="1400" w:type="dxa"/>
            <w:gridSpan w:val="2"/>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Кредит саны </w:t>
            </w:r>
          </w:p>
        </w:tc>
        <w:tc>
          <w:tcPr>
            <w:tcW w:w="1400" w:type="dxa"/>
            <w:vMerge w:val="restart"/>
          </w:tcPr>
          <w:p w:rsidR="00662B4E" w:rsidRPr="00662B4E" w:rsidRDefault="00662B4E" w:rsidP="00662B4E">
            <w:pPr>
              <w:autoSpaceDE w:val="0"/>
              <w:autoSpaceDN w:val="0"/>
              <w:adjustRightInd w:val="0"/>
              <w:rPr>
                <w:rFonts w:ascii="Times New Roman" w:hAnsi="Times New Roman" w:cs="Times New Roman"/>
                <w:b/>
                <w:lang w:val="en-US" w:eastAsia="en-US"/>
              </w:rPr>
            </w:pPr>
            <w:r w:rsidRPr="00662B4E">
              <w:rPr>
                <w:rFonts w:ascii="Times New Roman" w:hAnsi="Times New Roman" w:cs="Times New Roman"/>
                <w:b/>
                <w:lang w:val="en-US" w:eastAsia="en-US"/>
              </w:rPr>
              <w:t>ECTS</w:t>
            </w:r>
          </w:p>
        </w:tc>
      </w:tr>
      <w:tr w:rsidR="00662B4E" w:rsidRPr="00662B4E" w:rsidTr="00BE46D2">
        <w:trPr>
          <w:trHeight w:val="265"/>
        </w:trPr>
        <w:tc>
          <w:tcPr>
            <w:tcW w:w="1772" w:type="dxa"/>
            <w:gridSpan w:val="2"/>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1738" w:type="dxa"/>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709" w:type="dxa"/>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945" w:type="dxa"/>
          </w:tcPr>
          <w:p w:rsidR="00662B4E" w:rsidRPr="00662B4E" w:rsidRDefault="00662B4E" w:rsidP="00662B4E">
            <w:pPr>
              <w:autoSpaceDE w:val="0"/>
              <w:autoSpaceDN w:val="0"/>
              <w:adjustRightInd w:val="0"/>
              <w:jc w:val="center"/>
              <w:rPr>
                <w:rFonts w:ascii="Times New Roman" w:hAnsi="Times New Roman" w:cs="Times New Roman"/>
                <w:b/>
                <w:lang w:val="kk-KZ" w:eastAsia="en-US"/>
              </w:rPr>
            </w:pPr>
            <w:r w:rsidRPr="00662B4E">
              <w:rPr>
                <w:rFonts w:ascii="Times New Roman" w:hAnsi="Times New Roman" w:cs="Times New Roman"/>
                <w:b/>
                <w:lang w:val="kk-KZ" w:eastAsia="en-US"/>
              </w:rPr>
              <w:t>Дәріс</w:t>
            </w:r>
          </w:p>
        </w:tc>
        <w:tc>
          <w:tcPr>
            <w:tcW w:w="945" w:type="dxa"/>
            <w:gridSpan w:val="2"/>
          </w:tcPr>
          <w:p w:rsidR="00662B4E" w:rsidRPr="00662B4E" w:rsidRDefault="00662B4E" w:rsidP="00662B4E">
            <w:pPr>
              <w:autoSpaceDE w:val="0"/>
              <w:autoSpaceDN w:val="0"/>
              <w:adjustRightInd w:val="0"/>
              <w:jc w:val="center"/>
              <w:rPr>
                <w:rFonts w:ascii="Times New Roman" w:hAnsi="Times New Roman" w:cs="Times New Roman"/>
                <w:b/>
                <w:lang w:eastAsia="en-US"/>
              </w:rPr>
            </w:pPr>
            <w:proofErr w:type="spellStart"/>
            <w:r w:rsidRPr="00662B4E">
              <w:rPr>
                <w:rFonts w:ascii="Times New Roman" w:hAnsi="Times New Roman" w:cs="Times New Roman"/>
                <w:b/>
                <w:lang w:eastAsia="en-US"/>
              </w:rPr>
              <w:t>Практ</w:t>
            </w:r>
            <w:proofErr w:type="spellEnd"/>
          </w:p>
        </w:tc>
        <w:tc>
          <w:tcPr>
            <w:tcW w:w="945" w:type="dxa"/>
            <w:gridSpan w:val="2"/>
          </w:tcPr>
          <w:p w:rsidR="00662B4E" w:rsidRPr="00662B4E" w:rsidRDefault="00662B4E" w:rsidP="00662B4E">
            <w:pPr>
              <w:autoSpaceDE w:val="0"/>
              <w:autoSpaceDN w:val="0"/>
              <w:adjustRightInd w:val="0"/>
              <w:jc w:val="center"/>
              <w:rPr>
                <w:rFonts w:ascii="Times New Roman" w:hAnsi="Times New Roman" w:cs="Times New Roman"/>
                <w:b/>
                <w:lang w:val="kk-KZ" w:eastAsia="en-US"/>
              </w:rPr>
            </w:pPr>
            <w:r w:rsidRPr="00662B4E">
              <w:rPr>
                <w:rFonts w:ascii="Times New Roman" w:hAnsi="Times New Roman" w:cs="Times New Roman"/>
                <w:b/>
                <w:lang w:val="kk-KZ" w:eastAsia="en-US"/>
              </w:rPr>
              <w:t>Зертханалық</w:t>
            </w:r>
          </w:p>
        </w:tc>
        <w:tc>
          <w:tcPr>
            <w:tcW w:w="1400" w:type="dxa"/>
            <w:gridSpan w:val="2"/>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1400" w:type="dxa"/>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r>
      <w:tr w:rsidR="00662B4E" w:rsidRPr="00662B4E" w:rsidTr="00BE46D2">
        <w:tc>
          <w:tcPr>
            <w:tcW w:w="1772" w:type="dxa"/>
            <w:gridSpan w:val="2"/>
          </w:tcPr>
          <w:p w:rsidR="00662B4E" w:rsidRPr="00662B4E" w:rsidRDefault="00531210" w:rsidP="007107BF">
            <w:pPr>
              <w:autoSpaceDE w:val="0"/>
              <w:autoSpaceDN w:val="0"/>
              <w:adjustRightInd w:val="0"/>
              <w:rPr>
                <w:rFonts w:ascii="Times New Roman" w:hAnsi="Times New Roman" w:cs="Times New Roman"/>
                <w:b/>
                <w:lang w:val="kk-KZ" w:eastAsia="en-US"/>
              </w:rPr>
            </w:pPr>
            <w:r>
              <w:rPr>
                <w:rFonts w:ascii="Times New Roman" w:eastAsia="SimSun" w:hAnsi="Times New Roman" w:cs="Times New Roman"/>
                <w:b/>
                <w:bCs/>
                <w:lang w:val="en-US" w:eastAsia="en-US"/>
              </w:rPr>
              <w:t>PUPR BIYa1225</w:t>
            </w:r>
          </w:p>
        </w:tc>
        <w:tc>
          <w:tcPr>
            <w:tcW w:w="1738" w:type="dxa"/>
          </w:tcPr>
          <w:p w:rsidR="00662B4E" w:rsidRPr="00662B4E" w:rsidRDefault="004E6592" w:rsidP="00662B4E">
            <w:pPr>
              <w:autoSpaceDE w:val="0"/>
              <w:autoSpaceDN w:val="0"/>
              <w:adjustRightInd w:val="0"/>
              <w:rPr>
                <w:rFonts w:ascii="Times New Roman" w:hAnsi="Times New Roman" w:cs="Times New Roman"/>
                <w:lang w:eastAsia="en-US"/>
              </w:rPr>
            </w:pPr>
            <w:r>
              <w:rPr>
                <w:rFonts w:ascii="Times New Roman" w:hAnsi="Times New Roman" w:cs="Times New Roman"/>
                <w:sz w:val="24"/>
                <w:szCs w:val="24"/>
                <w:lang w:val="kk-KZ"/>
              </w:rPr>
              <w:t>Ауызша және жазбаша сөйлеу практикасы</w:t>
            </w:r>
          </w:p>
        </w:tc>
        <w:tc>
          <w:tcPr>
            <w:tcW w:w="709" w:type="dxa"/>
          </w:tcPr>
          <w:p w:rsidR="00662B4E" w:rsidRPr="00662B4E" w:rsidRDefault="00662B4E" w:rsidP="00662B4E">
            <w:pPr>
              <w:autoSpaceDE w:val="0"/>
              <w:autoSpaceDN w:val="0"/>
              <w:adjustRightInd w:val="0"/>
              <w:jc w:val="center"/>
              <w:rPr>
                <w:rFonts w:ascii="Times New Roman" w:hAnsi="Times New Roman" w:cs="Times New Roman"/>
                <w:lang w:val="kk-KZ" w:eastAsia="en-US"/>
              </w:rPr>
            </w:pPr>
            <w:r w:rsidRPr="00662B4E">
              <w:rPr>
                <w:rFonts w:ascii="Times New Roman" w:hAnsi="Times New Roman" w:cs="Times New Roman"/>
                <w:lang w:val="en-US" w:eastAsia="en-US"/>
              </w:rPr>
              <w:t>M</w:t>
            </w:r>
            <w:r w:rsidRPr="00662B4E">
              <w:rPr>
                <w:rFonts w:ascii="Times New Roman" w:hAnsi="Times New Roman" w:cs="Times New Roman"/>
                <w:lang w:val="kk-KZ" w:eastAsia="en-US"/>
              </w:rPr>
              <w:t xml:space="preserve">К </w:t>
            </w:r>
          </w:p>
        </w:tc>
        <w:tc>
          <w:tcPr>
            <w:tcW w:w="945" w:type="dxa"/>
          </w:tcPr>
          <w:p w:rsidR="00662B4E" w:rsidRPr="00662B4E" w:rsidRDefault="00662B4E" w:rsidP="00662B4E">
            <w:pPr>
              <w:autoSpaceDE w:val="0"/>
              <w:autoSpaceDN w:val="0"/>
              <w:adjustRightInd w:val="0"/>
              <w:jc w:val="center"/>
              <w:rPr>
                <w:rFonts w:ascii="Times New Roman" w:hAnsi="Times New Roman" w:cs="Times New Roman"/>
                <w:lang w:val="en-US" w:eastAsia="en-US"/>
              </w:rPr>
            </w:pPr>
            <w:r w:rsidRPr="00662B4E">
              <w:rPr>
                <w:rFonts w:ascii="Times New Roman" w:hAnsi="Times New Roman" w:cs="Times New Roman"/>
                <w:lang w:val="en-US" w:eastAsia="en-US"/>
              </w:rPr>
              <w:t>0</w:t>
            </w:r>
          </w:p>
        </w:tc>
        <w:tc>
          <w:tcPr>
            <w:tcW w:w="945" w:type="dxa"/>
            <w:gridSpan w:val="2"/>
          </w:tcPr>
          <w:p w:rsidR="00662B4E" w:rsidRPr="007107BF" w:rsidRDefault="004B7809" w:rsidP="00662B4E">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lang w:val="kk-KZ"/>
              </w:rPr>
              <w:t>3</w:t>
            </w:r>
          </w:p>
        </w:tc>
        <w:tc>
          <w:tcPr>
            <w:tcW w:w="945" w:type="dxa"/>
            <w:gridSpan w:val="2"/>
          </w:tcPr>
          <w:p w:rsidR="00662B4E" w:rsidRPr="00662B4E" w:rsidRDefault="00662B4E" w:rsidP="00662B4E">
            <w:pPr>
              <w:autoSpaceDE w:val="0"/>
              <w:autoSpaceDN w:val="0"/>
              <w:adjustRightInd w:val="0"/>
              <w:jc w:val="center"/>
              <w:rPr>
                <w:rFonts w:ascii="Times New Roman" w:hAnsi="Times New Roman" w:cs="Times New Roman"/>
                <w:lang w:val="en-US" w:eastAsia="en-US"/>
              </w:rPr>
            </w:pPr>
            <w:r w:rsidRPr="00662B4E">
              <w:rPr>
                <w:rFonts w:ascii="Times New Roman" w:hAnsi="Times New Roman" w:cs="Times New Roman"/>
                <w:lang w:val="en-US" w:eastAsia="en-US"/>
              </w:rPr>
              <w:t>0</w:t>
            </w:r>
          </w:p>
        </w:tc>
        <w:tc>
          <w:tcPr>
            <w:tcW w:w="1400" w:type="dxa"/>
            <w:gridSpan w:val="2"/>
          </w:tcPr>
          <w:p w:rsidR="00662B4E" w:rsidRPr="007107BF" w:rsidRDefault="004B7809" w:rsidP="00662B4E">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lang w:val="kk-KZ"/>
              </w:rPr>
              <w:t>3</w:t>
            </w:r>
          </w:p>
        </w:tc>
        <w:tc>
          <w:tcPr>
            <w:tcW w:w="1400" w:type="dxa"/>
          </w:tcPr>
          <w:p w:rsidR="00662B4E" w:rsidRPr="007107BF" w:rsidRDefault="004B7809" w:rsidP="00662B4E">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lang w:val="kk-KZ"/>
              </w:rPr>
              <w:t>5</w:t>
            </w: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Дәріскер </w:t>
            </w:r>
          </w:p>
        </w:tc>
        <w:tc>
          <w:tcPr>
            <w:tcW w:w="4006" w:type="dxa"/>
            <w:gridSpan w:val="4"/>
          </w:tcPr>
          <w:p w:rsidR="00662B4E" w:rsidRPr="00662B4E" w:rsidRDefault="00662B4E" w:rsidP="00662B4E">
            <w:pPr>
              <w:autoSpaceDE w:val="0"/>
              <w:autoSpaceDN w:val="0"/>
              <w:adjustRightInd w:val="0"/>
              <w:rPr>
                <w:rFonts w:ascii="Times New Roman" w:hAnsi="Times New Roman" w:cs="Times New Roman"/>
                <w:lang w:val="kk-KZ" w:eastAsia="en-US"/>
              </w:rPr>
            </w:pPr>
            <w:r w:rsidRPr="00662B4E">
              <w:rPr>
                <w:rFonts w:ascii="Times New Roman" w:hAnsi="Times New Roman" w:cs="Times New Roman"/>
                <w:lang w:val="kk-KZ" w:eastAsia="en-US"/>
              </w:rPr>
              <w:t>оқытушы       Маулит Б.</w:t>
            </w:r>
          </w:p>
        </w:tc>
        <w:tc>
          <w:tcPr>
            <w:tcW w:w="1701" w:type="dxa"/>
            <w:gridSpan w:val="4"/>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eastAsia="en-US"/>
              </w:rPr>
              <w:t>Офис-</w:t>
            </w:r>
            <w:r w:rsidRPr="00662B4E">
              <w:rPr>
                <w:rFonts w:ascii="Times New Roman" w:hAnsi="Times New Roman" w:cs="Times New Roman"/>
                <w:b/>
                <w:lang w:val="kk-KZ" w:eastAsia="en-US"/>
              </w:rPr>
              <w:t>сағаты</w:t>
            </w:r>
          </w:p>
        </w:tc>
        <w:tc>
          <w:tcPr>
            <w:tcW w:w="2375" w:type="dxa"/>
            <w:gridSpan w:val="2"/>
            <w:vMerge w:val="restart"/>
          </w:tcPr>
          <w:p w:rsidR="00662B4E" w:rsidRPr="00662B4E" w:rsidRDefault="00662B4E" w:rsidP="00662B4E">
            <w:pPr>
              <w:autoSpaceDE w:val="0"/>
              <w:autoSpaceDN w:val="0"/>
              <w:adjustRightInd w:val="0"/>
              <w:jc w:val="both"/>
              <w:rPr>
                <w:rFonts w:ascii="Times New Roman" w:hAnsi="Times New Roman" w:cs="Times New Roman"/>
                <w:lang w:val="kk-KZ" w:eastAsia="en-US"/>
              </w:rPr>
            </w:pP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val="en-US" w:eastAsia="en-US"/>
              </w:rPr>
            </w:pPr>
            <w:r w:rsidRPr="00662B4E">
              <w:rPr>
                <w:rFonts w:ascii="Times New Roman" w:hAnsi="Times New Roman" w:cs="Times New Roman"/>
                <w:b/>
                <w:lang w:val="en-US" w:eastAsia="en-US"/>
              </w:rPr>
              <w:t>e-mail</w:t>
            </w:r>
          </w:p>
        </w:tc>
        <w:tc>
          <w:tcPr>
            <w:tcW w:w="4006" w:type="dxa"/>
            <w:gridSpan w:val="4"/>
          </w:tcPr>
          <w:p w:rsidR="00662B4E" w:rsidRPr="00662B4E" w:rsidRDefault="00662B4E" w:rsidP="00662B4E">
            <w:pPr>
              <w:autoSpaceDE w:val="0"/>
              <w:autoSpaceDN w:val="0"/>
              <w:adjustRightInd w:val="0"/>
              <w:jc w:val="center"/>
              <w:rPr>
                <w:rFonts w:ascii="Times New Roman" w:eastAsia="SimSun" w:hAnsi="Times New Roman" w:cs="Times New Roman"/>
                <w:lang w:val="en-US"/>
              </w:rPr>
            </w:pPr>
            <w:r w:rsidRPr="00662B4E">
              <w:rPr>
                <w:rFonts w:ascii="Times New Roman" w:eastAsia="SimSun" w:hAnsi="Times New Roman" w:cs="Times New Roman"/>
                <w:lang w:val="en-US"/>
              </w:rPr>
              <w:t>Bakitnur76@gmail.com</w:t>
            </w:r>
          </w:p>
        </w:tc>
        <w:tc>
          <w:tcPr>
            <w:tcW w:w="1701" w:type="dxa"/>
            <w:gridSpan w:val="4"/>
            <w:vMerge/>
          </w:tcPr>
          <w:p w:rsidR="00662B4E" w:rsidRPr="00662B4E" w:rsidRDefault="00662B4E" w:rsidP="00662B4E">
            <w:pPr>
              <w:autoSpaceDE w:val="0"/>
              <w:autoSpaceDN w:val="0"/>
              <w:adjustRightInd w:val="0"/>
              <w:rPr>
                <w:rFonts w:ascii="Times New Roman" w:hAnsi="Times New Roman" w:cs="Times New Roman"/>
                <w:b/>
                <w:lang w:eastAsia="en-US"/>
              </w:rPr>
            </w:pPr>
          </w:p>
        </w:tc>
        <w:tc>
          <w:tcPr>
            <w:tcW w:w="2375" w:type="dxa"/>
            <w:gridSpan w:val="2"/>
            <w:vMerge/>
          </w:tcPr>
          <w:p w:rsidR="00662B4E" w:rsidRPr="00662B4E" w:rsidRDefault="00662B4E" w:rsidP="00662B4E">
            <w:pPr>
              <w:autoSpaceDE w:val="0"/>
              <w:autoSpaceDN w:val="0"/>
              <w:adjustRightInd w:val="0"/>
              <w:jc w:val="center"/>
              <w:rPr>
                <w:rFonts w:ascii="Times New Roman" w:hAnsi="Times New Roman" w:cs="Times New Roman"/>
                <w:lang w:eastAsia="en-US"/>
              </w:rPr>
            </w:pP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eastAsia="en-US"/>
              </w:rPr>
            </w:pPr>
            <w:r w:rsidRPr="00662B4E">
              <w:rPr>
                <w:rFonts w:ascii="Times New Roman" w:hAnsi="Times New Roman" w:cs="Times New Roman"/>
                <w:b/>
                <w:lang w:eastAsia="en-US"/>
              </w:rPr>
              <w:t>Телефон</w:t>
            </w:r>
            <w:r w:rsidRPr="00662B4E">
              <w:rPr>
                <w:rFonts w:ascii="Times New Roman" w:hAnsi="Times New Roman" w:cs="Times New Roman"/>
                <w:b/>
                <w:lang w:val="kk-KZ" w:eastAsia="en-US"/>
              </w:rPr>
              <w:t>дары</w:t>
            </w:r>
          </w:p>
        </w:tc>
        <w:tc>
          <w:tcPr>
            <w:tcW w:w="4006" w:type="dxa"/>
            <w:gridSpan w:val="4"/>
          </w:tcPr>
          <w:p w:rsidR="00662B4E" w:rsidRPr="00662B4E" w:rsidRDefault="00662B4E" w:rsidP="00662B4E">
            <w:pPr>
              <w:autoSpaceDE w:val="0"/>
              <w:autoSpaceDN w:val="0"/>
              <w:adjustRightInd w:val="0"/>
              <w:jc w:val="center"/>
              <w:rPr>
                <w:rFonts w:ascii="Times New Roman" w:hAnsi="Times New Roman" w:cs="Times New Roman"/>
                <w:lang w:val="kk-KZ" w:eastAsia="en-US"/>
              </w:rPr>
            </w:pPr>
            <w:r w:rsidRPr="00662B4E">
              <w:rPr>
                <w:rFonts w:ascii="Times New Roman" w:hAnsi="Times New Roman" w:cs="Times New Roman"/>
                <w:lang w:val="en-US" w:eastAsia="en-US"/>
              </w:rPr>
              <w:t>870</w:t>
            </w:r>
            <w:r w:rsidRPr="00662B4E">
              <w:rPr>
                <w:rFonts w:ascii="Times New Roman" w:hAnsi="Times New Roman" w:cs="Times New Roman"/>
                <w:lang w:val="kk-KZ" w:eastAsia="en-US"/>
              </w:rPr>
              <w:t>2 555 30 82</w:t>
            </w:r>
          </w:p>
        </w:tc>
        <w:tc>
          <w:tcPr>
            <w:tcW w:w="1701" w:type="dxa"/>
            <w:gridSpan w:val="4"/>
          </w:tcPr>
          <w:p w:rsidR="00662B4E" w:rsidRPr="00662B4E" w:rsidRDefault="00662B4E" w:rsidP="00662B4E">
            <w:pPr>
              <w:autoSpaceDE w:val="0"/>
              <w:autoSpaceDN w:val="0"/>
              <w:adjustRightInd w:val="0"/>
              <w:rPr>
                <w:rFonts w:ascii="Times New Roman" w:hAnsi="Times New Roman" w:cs="Times New Roman"/>
                <w:b/>
                <w:lang w:eastAsia="en-US"/>
              </w:rPr>
            </w:pPr>
            <w:r w:rsidRPr="00662B4E">
              <w:rPr>
                <w:rFonts w:ascii="Times New Roman" w:hAnsi="Times New Roman" w:cs="Times New Roman"/>
                <w:b/>
                <w:lang w:eastAsia="en-US"/>
              </w:rPr>
              <w:t xml:space="preserve">Аудитория </w:t>
            </w:r>
          </w:p>
        </w:tc>
        <w:tc>
          <w:tcPr>
            <w:tcW w:w="2375" w:type="dxa"/>
            <w:gridSpan w:val="2"/>
          </w:tcPr>
          <w:p w:rsidR="00662B4E" w:rsidRPr="00662B4E" w:rsidRDefault="00662B4E" w:rsidP="00662B4E">
            <w:pPr>
              <w:autoSpaceDE w:val="0"/>
              <w:autoSpaceDN w:val="0"/>
              <w:adjustRightInd w:val="0"/>
              <w:jc w:val="center"/>
              <w:rPr>
                <w:rFonts w:ascii="Times New Roman" w:hAnsi="Times New Roman" w:cs="Times New Roman"/>
                <w:lang w:val="en-US" w:eastAsia="en-US"/>
              </w:rPr>
            </w:pPr>
          </w:p>
        </w:tc>
      </w:tr>
      <w:tr w:rsidR="00662B4E" w:rsidRPr="00704BD5" w:rsidTr="00BE46D2">
        <w:tc>
          <w:tcPr>
            <w:tcW w:w="1772" w:type="dxa"/>
            <w:gridSpan w:val="2"/>
          </w:tcPr>
          <w:p w:rsidR="00662B4E" w:rsidRPr="00662B4E" w:rsidRDefault="00662B4E" w:rsidP="00662B4E">
            <w:pPr>
              <w:rPr>
                <w:rFonts w:ascii="Times New Roman" w:hAnsi="Times New Roman" w:cs="Times New Roman"/>
                <w:b/>
                <w:bCs/>
                <w:lang w:val="kk-KZ" w:eastAsia="en-US"/>
              </w:rPr>
            </w:pPr>
            <w:r w:rsidRPr="00662B4E">
              <w:rPr>
                <w:rFonts w:ascii="Times New Roman" w:hAnsi="Times New Roman" w:cs="Times New Roman"/>
                <w:b/>
                <w:bCs/>
                <w:lang w:val="kk-KZ" w:eastAsia="en-US"/>
              </w:rPr>
              <w:t>Курстың академиялық презентациясы</w:t>
            </w:r>
          </w:p>
          <w:p w:rsidR="00662B4E" w:rsidRPr="00662B4E" w:rsidRDefault="00662B4E" w:rsidP="00662B4E">
            <w:pPr>
              <w:autoSpaceDE w:val="0"/>
              <w:autoSpaceDN w:val="0"/>
              <w:adjustRightInd w:val="0"/>
              <w:rPr>
                <w:rFonts w:ascii="Times New Roman" w:hAnsi="Times New Roman" w:cs="Times New Roman"/>
                <w:b/>
                <w:lang w:val="kk-KZ" w:eastAsia="en-US"/>
              </w:rPr>
            </w:pPr>
          </w:p>
          <w:p w:rsidR="00662B4E" w:rsidRPr="00662B4E" w:rsidRDefault="00662B4E" w:rsidP="00662B4E">
            <w:pPr>
              <w:autoSpaceDE w:val="0"/>
              <w:autoSpaceDN w:val="0"/>
              <w:adjustRightInd w:val="0"/>
              <w:rPr>
                <w:rFonts w:ascii="Times New Roman" w:hAnsi="Times New Roman" w:cs="Times New Roman"/>
                <w:b/>
                <w:lang w:val="kk-KZ" w:eastAsia="en-US"/>
              </w:rPr>
            </w:pPr>
          </w:p>
          <w:p w:rsidR="00662B4E" w:rsidRPr="00662B4E" w:rsidRDefault="00662B4E" w:rsidP="00662B4E">
            <w:pPr>
              <w:rPr>
                <w:rFonts w:ascii="Times New Roman" w:hAnsi="Times New Roman" w:cs="Times New Roman"/>
                <w:b/>
                <w:lang w:val="kk-KZ" w:eastAsia="en-US"/>
              </w:rPr>
            </w:pPr>
          </w:p>
        </w:tc>
        <w:tc>
          <w:tcPr>
            <w:tcW w:w="8082" w:type="dxa"/>
            <w:gridSpan w:val="10"/>
          </w:tcPr>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b/>
                <w:lang w:val="kk-KZ" w:eastAsia="ru-RU"/>
              </w:rPr>
              <w:t xml:space="preserve">Оқу курсының түрі: </w:t>
            </w:r>
            <w:r w:rsidRPr="009702A8">
              <w:rPr>
                <w:rFonts w:ascii="Times New Roman" w:eastAsia="SimSun" w:hAnsi="Times New Roman" w:cs="Times New Roman"/>
                <w:lang w:val="kk-KZ" w:eastAsia="ru-RU"/>
              </w:rPr>
              <w:t xml:space="preserve">Дәрістер практикалық сабақтар шеңберінде студенттерді ауызша сөйлеу практикасын қамтылған бағдарлама бойынша практикалық білімдерін жетілдіруге бағытталған элективті курс. </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b/>
                <w:lang w:val="kk-KZ" w:eastAsia="ru-RU"/>
              </w:rPr>
              <w:t xml:space="preserve">Курстың мақсаты: </w:t>
            </w:r>
            <w:r w:rsidRPr="009702A8">
              <w:rPr>
                <w:rFonts w:ascii="Times New Roman" w:eastAsia="SimSun" w:hAnsi="Times New Roman" w:cs="Times New Roman"/>
                <w:lang w:val="kk-KZ" w:eastAsia="ru-RU"/>
              </w:rPr>
              <w:t>Ауызекі сөйлеу және көру дағдыларына сүйене отырып алдын-ала дыбысталған лексикалық және грамматикалық түрдегі материалдарды дауыстап оқу және жатқа айту  үрдісінде  мәнерлеп және жатқа айту дағдыларын дамыту;</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lang w:val="kk-KZ" w:eastAsia="ru-RU"/>
              </w:rPr>
              <w:t>- Оқу және сөйлеу үрдісіндегідей, сөйлеу ағымында басқа тілдегі дыбыстарды сөзде, сөз тіркестерінде, сөйлемдерде мәнерлеп оқу техникасын меңгеру;</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lang w:val="kk-KZ" w:eastAsia="ru-RU"/>
              </w:rPr>
              <w:t>- Оқу және сөйлеу үрдісінде басқа тілдегі дауыс ырғағын тыңдау дағдысы бойынша меңгеру;</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b/>
                <w:lang w:val="kk-KZ" w:eastAsia="ru-RU"/>
              </w:rPr>
              <w:t>Когнитивті</w:t>
            </w:r>
            <w:r w:rsidRPr="009702A8">
              <w:rPr>
                <w:rFonts w:ascii="Times New Roman" w:eastAsia="SimSun" w:hAnsi="Times New Roman" w:cs="Times New Roman"/>
                <w:lang w:val="kk-KZ" w:eastAsia="ru-RU"/>
              </w:rPr>
              <w:t xml:space="preserve">: «Ауызша сөйлеу практикасы» пәніні  студенттердің кәсіби-әдістемелік және лингвистикалық біліктілігін ары қарай қалыптастыру болып табылады.білім алушының сөздік қорын молайту, сөздерді, сөз тіркестері мен сөйлемдерді дұрыс құрай білуге үйрету, </w:t>
            </w:r>
            <w:proofErr w:type="spellStart"/>
            <w:r w:rsidRPr="009702A8">
              <w:rPr>
                <w:rFonts w:ascii="Times New Roman" w:eastAsia="SimSun" w:hAnsi="Times New Roman" w:cs="Times New Roman"/>
                <w:lang w:val="uk-UA" w:eastAsia="ru-RU"/>
              </w:rPr>
              <w:t>шет</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тілінің</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қиын</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тиетін</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дыбыстарын</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жаттықтыру</w:t>
            </w:r>
            <w:proofErr w:type="spellEnd"/>
            <w:r w:rsidRPr="009702A8">
              <w:rPr>
                <w:rFonts w:ascii="Times New Roman" w:eastAsia="SimSun" w:hAnsi="Times New Roman" w:cs="Times New Roman"/>
                <w:lang w:val="kk-KZ" w:eastAsia="ru-RU"/>
              </w:rPr>
              <w:t xml:space="preserve">,әдістеме </w:t>
            </w:r>
            <w:proofErr w:type="spellStart"/>
            <w:r w:rsidRPr="009702A8">
              <w:rPr>
                <w:rFonts w:ascii="Times New Roman" w:eastAsia="SimSun" w:hAnsi="Times New Roman" w:cs="Times New Roman"/>
                <w:lang w:val="uk-UA" w:eastAsia="ru-RU"/>
              </w:rPr>
              <w:t>ғылымының</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соңғы</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жетістіктерін</w:t>
            </w:r>
            <w:proofErr w:type="spellEnd"/>
            <w:r w:rsidRPr="009702A8">
              <w:rPr>
                <w:rFonts w:ascii="Times New Roman" w:eastAsia="SimSun" w:hAnsi="Times New Roman" w:cs="Times New Roman"/>
                <w:lang w:val="uk-UA" w:eastAsia="ru-RU"/>
              </w:rPr>
              <w:t xml:space="preserve"> </w:t>
            </w:r>
            <w:proofErr w:type="spellStart"/>
            <w:r w:rsidRPr="009702A8">
              <w:rPr>
                <w:rFonts w:ascii="Times New Roman" w:eastAsia="SimSun" w:hAnsi="Times New Roman" w:cs="Times New Roman"/>
                <w:lang w:val="uk-UA" w:eastAsia="ru-RU"/>
              </w:rPr>
              <w:t>пайдалану</w:t>
            </w:r>
            <w:proofErr w:type="spellEnd"/>
            <w:r w:rsidRPr="009702A8">
              <w:rPr>
                <w:rFonts w:ascii="Times New Roman" w:eastAsia="SimSun" w:hAnsi="Times New Roman" w:cs="Times New Roman"/>
                <w:lang w:val="kk-KZ" w:eastAsia="ru-RU"/>
              </w:rPr>
              <w:t>.</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b/>
                <w:lang w:val="kk-KZ" w:eastAsia="ru-RU"/>
              </w:rPr>
              <w:t xml:space="preserve">Функционалдық: </w:t>
            </w:r>
            <w:r w:rsidRPr="009702A8">
              <w:rPr>
                <w:rFonts w:ascii="Times New Roman" w:eastAsia="SimSun" w:hAnsi="Times New Roman" w:cs="Times New Roman"/>
                <w:lang w:val="kk-KZ" w:eastAsia="ru-RU"/>
              </w:rPr>
              <w:t>Студенттердің жазу, сөйлеу, оқу, тыңдау икемділіктері мен дағдыларын қалыптастырумен қатар, қытай тілінің грамматикалық ерекшеліктерін, сөздердің жасалу жолдарын үйрету, студенттердің тілдік лексикасын байыту, фразеологиялық, терминологиялық сөздер мен сөз тіркестері арқылы олардың біліктілігін арттыру болып табылады.</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b/>
                <w:lang w:val="kk-KZ" w:eastAsia="ru-RU"/>
              </w:rPr>
              <w:t xml:space="preserve">Жүйелік: </w:t>
            </w:r>
            <w:r w:rsidRPr="009702A8">
              <w:rPr>
                <w:rFonts w:ascii="Times New Roman" w:eastAsia="SimSun" w:hAnsi="Times New Roman" w:cs="Times New Roman"/>
                <w:lang w:val="kk-KZ" w:eastAsia="ru-RU"/>
              </w:rPr>
              <w:t>Шетел  тілінің  лексикалық  және  грамматикалық  минимумын ақпараттық қауіпсіздік  саласы  бойынша  шетел  тіліндегі  терминологияны</w:t>
            </w:r>
            <w:r w:rsidRPr="009702A8">
              <w:rPr>
                <w:rFonts w:ascii="Times New Roman" w:eastAsia="SimSun" w:hAnsi="Times New Roman" w:cs="Times New Roman"/>
                <w:b/>
                <w:i/>
                <w:lang w:val="kk-KZ" w:eastAsia="ru-RU"/>
              </w:rPr>
              <w:t xml:space="preserve"> </w:t>
            </w:r>
            <w:r w:rsidRPr="009702A8">
              <w:rPr>
                <w:rFonts w:ascii="Times New Roman" w:eastAsia="SimSun" w:hAnsi="Times New Roman" w:cs="Times New Roman"/>
                <w:lang w:val="kk-KZ" w:eastAsia="ru-RU"/>
              </w:rPr>
              <w:t>білуі,</w:t>
            </w:r>
          </w:p>
          <w:p w:rsidR="009702A8" w:rsidRPr="009702A8" w:rsidRDefault="009702A8" w:rsidP="009702A8">
            <w:pPr>
              <w:jc w:val="both"/>
              <w:rPr>
                <w:rFonts w:ascii="Times New Roman" w:eastAsia="SimSun" w:hAnsi="Times New Roman" w:cs="Times New Roman"/>
                <w:lang w:val="kk-KZ" w:eastAsia="ru-RU"/>
              </w:rPr>
            </w:pPr>
            <w:r w:rsidRPr="009702A8">
              <w:rPr>
                <w:rFonts w:ascii="Times New Roman" w:eastAsia="SimSun" w:hAnsi="Times New Roman" w:cs="Times New Roman"/>
                <w:lang w:val="kk-KZ" w:eastAsia="ru-RU"/>
              </w:rPr>
              <w:t>шетел  тілінде  еркін сөйлей алуды, кәсіби сөйлеу  шеңберінде  мәтіндерді  жазбаша  және  ауызша  аударуды  ұйымдастыра  алу,шет тілінің грамматикалық категорияларын дұрыс қолдана білу,тілдік қарым-қатынас, оның болмысы мен түрлері туралы ұғымды дурыс түсіну,оқытылатын тіл елі мен қазақстанда мәдениеттің, құндылык бейімделушіліктердің жүйесін, мәдениеттердегі ортақтықтар мен айырмашылықтарды парықтай білу,сөйлеу мәдениетінің негізі ұғымы мен өлшемдерін игеру керек.</w:t>
            </w:r>
          </w:p>
          <w:p w:rsidR="009702A8" w:rsidRPr="009702A8" w:rsidRDefault="009702A8" w:rsidP="009702A8">
            <w:pPr>
              <w:jc w:val="both"/>
              <w:rPr>
                <w:rFonts w:ascii="Times New Roman" w:eastAsia="SimSun" w:hAnsi="Times New Roman" w:cs="Times New Roman"/>
                <w:b/>
                <w:lang w:val="kk-KZ" w:eastAsia="ru-RU"/>
              </w:rPr>
            </w:pPr>
            <w:r w:rsidRPr="009702A8">
              <w:rPr>
                <w:rFonts w:ascii="Times New Roman" w:eastAsia="SimSun" w:hAnsi="Times New Roman" w:cs="Times New Roman"/>
                <w:b/>
                <w:lang w:val="kk-KZ" w:eastAsia="ru-RU"/>
              </w:rPr>
              <w:t xml:space="preserve">Әлеуметтік құзіреттілік: </w:t>
            </w:r>
            <w:r w:rsidRPr="009702A8">
              <w:rPr>
                <w:rFonts w:ascii="Times New Roman" w:eastAsia="SimSun" w:hAnsi="Times New Roman" w:cs="Times New Roman"/>
                <w:lang w:val="kk-KZ" w:eastAsia="ru-RU"/>
              </w:rPr>
              <w:t>Түрлі қалыпсыз жағдайларда әрекет ете білу, қабылданған шешімдер үшін әлеуметтік және этикалық жауапкершілікті сезіну, оқу үдерісіне қатысушылармен, әлеуметтік әріптестермен ынтымақтастыққа дайын болу.</w:t>
            </w:r>
          </w:p>
          <w:p w:rsidR="00662B4E" w:rsidRPr="00662B4E" w:rsidRDefault="009702A8" w:rsidP="009702A8">
            <w:pPr>
              <w:tabs>
                <w:tab w:val="left" w:pos="426"/>
              </w:tabs>
              <w:autoSpaceDE w:val="0"/>
              <w:autoSpaceDN w:val="0"/>
              <w:adjustRightInd w:val="0"/>
              <w:contextualSpacing/>
              <w:rPr>
                <w:rFonts w:ascii="Times New Roman" w:hAnsi="Times New Roman" w:cs="Times New Roman"/>
                <w:lang w:val="kk-KZ" w:eastAsia="en-US"/>
              </w:rPr>
            </w:pPr>
            <w:r w:rsidRPr="009702A8">
              <w:rPr>
                <w:rFonts w:ascii="Times New Roman" w:eastAsia="SimSun" w:hAnsi="Times New Roman" w:cs="Times New Roman"/>
                <w:b/>
                <w:lang w:val="kk-KZ" w:eastAsia="ru-RU"/>
              </w:rPr>
              <w:t xml:space="preserve">Метақұзіреттілік: </w:t>
            </w:r>
            <w:r w:rsidRPr="009702A8">
              <w:rPr>
                <w:rFonts w:ascii="Times New Roman" w:eastAsia="SimSun" w:hAnsi="Times New Roman" w:cs="Times New Roman"/>
                <w:lang w:val="kk-KZ" w:eastAsia="ru-RU"/>
              </w:rPr>
              <w:t>Оқу дербестігін күшейту, өздігінен білім алу қабілетін арттыру</w:t>
            </w: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val="kk-KZ" w:eastAsia="en-US"/>
              </w:rPr>
            </w:pPr>
            <w:proofErr w:type="spellStart"/>
            <w:r w:rsidRPr="00662B4E">
              <w:rPr>
                <w:rFonts w:ascii="Times New Roman" w:hAnsi="Times New Roman" w:cs="Times New Roman"/>
                <w:b/>
                <w:lang w:eastAsia="en-US"/>
              </w:rPr>
              <w:t>Пререквизит</w:t>
            </w:r>
            <w:proofErr w:type="spellEnd"/>
            <w:r w:rsidRPr="00662B4E">
              <w:rPr>
                <w:rFonts w:ascii="Times New Roman" w:hAnsi="Times New Roman" w:cs="Times New Roman"/>
                <w:b/>
                <w:lang w:val="kk-KZ" w:eastAsia="en-US"/>
              </w:rPr>
              <w:t>тер</w:t>
            </w:r>
          </w:p>
        </w:tc>
        <w:tc>
          <w:tcPr>
            <w:tcW w:w="8082" w:type="dxa"/>
            <w:gridSpan w:val="10"/>
          </w:tcPr>
          <w:p w:rsidR="00662B4E" w:rsidRPr="00662B4E" w:rsidRDefault="00662B4E" w:rsidP="00662B4E">
            <w:pPr>
              <w:snapToGrid w:val="0"/>
              <w:rPr>
                <w:rFonts w:ascii="Times New Roman" w:eastAsia="Times New Roman" w:hAnsi="Times New Roman" w:cs="Times New Roman"/>
                <w:lang w:val="kk-KZ" w:eastAsia="ru-RU"/>
              </w:rPr>
            </w:pPr>
            <w:r w:rsidRPr="00662B4E">
              <w:rPr>
                <w:rFonts w:ascii="Times New Roman" w:eastAsia="Times New Roman" w:hAnsi="Times New Roman" w:cs="Times New Roman"/>
                <w:bCs/>
                <w:lang w:val="kk-KZ" w:eastAsia="ru-RU"/>
              </w:rPr>
              <w:t>.</w:t>
            </w:r>
          </w:p>
        </w:tc>
      </w:tr>
      <w:tr w:rsidR="00662B4E" w:rsidRPr="00662B4E" w:rsidTr="00BE46D2">
        <w:tc>
          <w:tcPr>
            <w:tcW w:w="1772" w:type="dxa"/>
            <w:gridSpan w:val="2"/>
          </w:tcPr>
          <w:p w:rsidR="00662B4E" w:rsidRPr="00662B4E" w:rsidRDefault="00662B4E" w:rsidP="00662B4E">
            <w:pPr>
              <w:rPr>
                <w:rFonts w:ascii="Times New Roman" w:hAnsi="Times New Roman" w:cs="Times New Roman"/>
                <w:b/>
                <w:lang w:val="kk-KZ" w:eastAsia="en-US"/>
              </w:rPr>
            </w:pPr>
            <w:r w:rsidRPr="00662B4E">
              <w:rPr>
                <w:rFonts w:ascii="Times New Roman" w:hAnsi="Times New Roman" w:cs="Times New Roman"/>
                <w:b/>
                <w:lang w:val="kk-KZ" w:eastAsia="en-US"/>
              </w:rPr>
              <w:t>Әдебиеттер және ресурстар</w:t>
            </w:r>
          </w:p>
        </w:tc>
        <w:tc>
          <w:tcPr>
            <w:tcW w:w="8082" w:type="dxa"/>
            <w:gridSpan w:val="10"/>
          </w:tcPr>
          <w:p w:rsidR="009702A8" w:rsidRPr="009702A8" w:rsidRDefault="00662B4E" w:rsidP="009702A8">
            <w:pPr>
              <w:rPr>
                <w:rFonts w:ascii="Times New Roman" w:hAnsi="Times New Roman" w:cs="Times New Roman"/>
                <w:b/>
                <w:bCs/>
                <w:lang w:val="kk-KZ"/>
              </w:rPr>
            </w:pPr>
            <w:r w:rsidRPr="009702A8">
              <w:rPr>
                <w:rFonts w:ascii="Times New Roman" w:hAnsi="Times New Roman" w:cs="Times New Roman"/>
                <w:bCs/>
                <w:lang w:val="kk-KZ"/>
              </w:rPr>
              <w:t xml:space="preserve"> </w:t>
            </w:r>
            <w:r w:rsidR="009702A8" w:rsidRPr="009702A8">
              <w:rPr>
                <w:rFonts w:ascii="Times New Roman" w:hAnsi="Times New Roman" w:cs="Times New Roman"/>
                <w:b/>
                <w:bCs/>
                <w:lang w:val="kk-KZ"/>
              </w:rPr>
              <w:t xml:space="preserve">Әдебиеттер: </w:t>
            </w:r>
          </w:p>
          <w:p w:rsidR="009702A8" w:rsidRPr="009702A8" w:rsidRDefault="009702A8" w:rsidP="009702A8">
            <w:pPr>
              <w:rPr>
                <w:rFonts w:ascii="Times New Roman" w:hAnsi="Times New Roman" w:cs="Times New Roman"/>
                <w:bCs/>
                <w:lang w:val="kk-KZ"/>
              </w:rPr>
            </w:pPr>
            <w:r>
              <w:rPr>
                <w:rFonts w:ascii="Times New Roman" w:hAnsi="Times New Roman" w:cs="Times New Roman" w:hint="eastAsia"/>
                <w:bCs/>
                <w:lang w:val="kk-KZ"/>
              </w:rPr>
              <w:t>1.</w:t>
            </w:r>
            <w:r w:rsidRPr="009702A8">
              <w:rPr>
                <w:rFonts w:ascii="Times New Roman" w:hAnsi="Times New Roman" w:cs="Times New Roman" w:hint="eastAsia"/>
                <w:bCs/>
                <w:lang w:val="kk-KZ"/>
              </w:rPr>
              <w:t>汉语口语速成</w:t>
            </w:r>
            <w:r w:rsidRPr="009702A8">
              <w:rPr>
                <w:rFonts w:ascii="Times New Roman" w:hAnsi="Times New Roman" w:cs="Times New Roman" w:hint="eastAsia"/>
                <w:bCs/>
                <w:lang w:val="kk-KZ"/>
              </w:rPr>
              <w:t>-</w:t>
            </w:r>
            <w:r w:rsidRPr="009702A8">
              <w:rPr>
                <w:rFonts w:ascii="Times New Roman" w:hAnsi="Times New Roman" w:cs="Times New Roman" w:hint="eastAsia"/>
                <w:bCs/>
                <w:lang w:val="kk-KZ"/>
              </w:rPr>
              <w:t>北京语言大学出版社</w:t>
            </w:r>
            <w:r w:rsidRPr="009702A8">
              <w:rPr>
                <w:rFonts w:ascii="Times New Roman" w:hAnsi="Times New Roman" w:cs="Times New Roman" w:hint="eastAsia"/>
                <w:bCs/>
                <w:lang w:val="kk-KZ"/>
              </w:rPr>
              <w:t>-2007</w:t>
            </w:r>
            <w:r w:rsidRPr="009702A8">
              <w:rPr>
                <w:rFonts w:ascii="Times New Roman" w:hAnsi="Times New Roman" w:cs="Times New Roman" w:hint="eastAsia"/>
                <w:bCs/>
                <w:lang w:val="kk-KZ"/>
              </w:rPr>
              <w:t>年</w:t>
            </w:r>
          </w:p>
          <w:p w:rsidR="009702A8" w:rsidRPr="009702A8" w:rsidRDefault="009702A8" w:rsidP="009702A8">
            <w:pPr>
              <w:rPr>
                <w:rFonts w:ascii="Times New Roman" w:hAnsi="Times New Roman" w:cs="Times New Roman"/>
                <w:bCs/>
                <w:lang w:val="kk-KZ"/>
              </w:rPr>
            </w:pPr>
            <w:r>
              <w:rPr>
                <w:rFonts w:ascii="Times New Roman" w:hAnsi="Times New Roman" w:cs="Times New Roman" w:hint="eastAsia"/>
                <w:bCs/>
                <w:lang w:val="kk-KZ"/>
              </w:rPr>
              <w:t>2.</w:t>
            </w:r>
            <w:r w:rsidRPr="009702A8">
              <w:rPr>
                <w:rFonts w:ascii="Times New Roman" w:hAnsi="Times New Roman" w:cs="Times New Roman" w:hint="eastAsia"/>
                <w:bCs/>
                <w:lang w:val="kk-KZ"/>
              </w:rPr>
              <w:t>新闻汉语</w:t>
            </w:r>
            <w:r w:rsidRPr="009702A8">
              <w:rPr>
                <w:rFonts w:ascii="Times New Roman" w:hAnsi="Times New Roman" w:cs="Times New Roman" w:hint="eastAsia"/>
                <w:bCs/>
                <w:lang w:val="kk-KZ"/>
              </w:rPr>
              <w:t xml:space="preserve">.- </w:t>
            </w:r>
            <w:r w:rsidRPr="009702A8">
              <w:rPr>
                <w:rFonts w:ascii="Times New Roman" w:hAnsi="Times New Roman" w:cs="Times New Roman" w:hint="eastAsia"/>
                <w:bCs/>
                <w:lang w:val="kk-KZ"/>
              </w:rPr>
              <w:t>北京语言大学出版社</w:t>
            </w:r>
            <w:r w:rsidRPr="009702A8">
              <w:rPr>
                <w:rFonts w:ascii="Times New Roman" w:hAnsi="Times New Roman" w:cs="Times New Roman" w:hint="eastAsia"/>
                <w:bCs/>
                <w:lang w:val="kk-KZ"/>
              </w:rPr>
              <w:t>- 2010.</w:t>
            </w:r>
          </w:p>
          <w:p w:rsidR="009702A8" w:rsidRPr="009702A8" w:rsidRDefault="009702A8" w:rsidP="009702A8">
            <w:pPr>
              <w:rPr>
                <w:rFonts w:ascii="Times New Roman" w:hAnsi="Times New Roman" w:cs="Times New Roman"/>
                <w:bCs/>
                <w:lang w:val="kk-KZ"/>
              </w:rPr>
            </w:pPr>
            <w:r>
              <w:rPr>
                <w:rFonts w:ascii="Times New Roman" w:hAnsi="Times New Roman" w:cs="Times New Roman" w:hint="eastAsia"/>
                <w:bCs/>
                <w:lang w:val="kk-KZ"/>
              </w:rPr>
              <w:t>3.</w:t>
            </w:r>
            <w:r w:rsidRPr="009702A8">
              <w:rPr>
                <w:rFonts w:ascii="Times New Roman" w:hAnsi="Times New Roman" w:cs="Times New Roman" w:hint="eastAsia"/>
                <w:bCs/>
                <w:lang w:val="kk-KZ"/>
              </w:rPr>
              <w:t>中国现代文学</w:t>
            </w:r>
            <w:r w:rsidRPr="009702A8">
              <w:rPr>
                <w:rFonts w:ascii="Times New Roman" w:hAnsi="Times New Roman" w:cs="Times New Roman" w:hint="eastAsia"/>
                <w:bCs/>
                <w:lang w:val="kk-KZ"/>
              </w:rPr>
              <w:t xml:space="preserve">- </w:t>
            </w:r>
            <w:r w:rsidRPr="009702A8">
              <w:rPr>
                <w:rFonts w:ascii="Times New Roman" w:hAnsi="Times New Roman" w:cs="Times New Roman" w:hint="eastAsia"/>
                <w:bCs/>
                <w:lang w:val="kk-KZ"/>
              </w:rPr>
              <w:t>语言大学出版社</w:t>
            </w:r>
            <w:r w:rsidRPr="009702A8">
              <w:rPr>
                <w:rFonts w:ascii="Times New Roman" w:hAnsi="Times New Roman" w:cs="Times New Roman" w:hint="eastAsia"/>
                <w:bCs/>
                <w:lang w:val="kk-KZ"/>
              </w:rPr>
              <w:t>- 2013.</w:t>
            </w:r>
          </w:p>
          <w:p w:rsidR="009702A8" w:rsidRPr="009702A8" w:rsidRDefault="009702A8" w:rsidP="009702A8">
            <w:pPr>
              <w:rPr>
                <w:rFonts w:ascii="Times New Roman" w:hAnsi="Times New Roman" w:cs="Times New Roman"/>
                <w:bCs/>
                <w:lang w:val="kk-KZ"/>
              </w:rPr>
            </w:pPr>
            <w:r>
              <w:rPr>
                <w:rFonts w:ascii="Times New Roman" w:hAnsi="Times New Roman" w:cs="Times New Roman" w:hint="eastAsia"/>
                <w:bCs/>
                <w:lang w:val="kk-KZ"/>
              </w:rPr>
              <w:t>4.</w:t>
            </w:r>
            <w:r w:rsidRPr="009702A8">
              <w:rPr>
                <w:rFonts w:ascii="Times New Roman" w:hAnsi="Times New Roman" w:cs="Times New Roman" w:hint="eastAsia"/>
                <w:bCs/>
                <w:lang w:val="kk-KZ"/>
              </w:rPr>
              <w:t>博雅汉语</w:t>
            </w:r>
            <w:r w:rsidRPr="009702A8">
              <w:rPr>
                <w:rFonts w:ascii="Times New Roman" w:hAnsi="Times New Roman" w:cs="Times New Roman" w:hint="eastAsia"/>
                <w:bCs/>
                <w:lang w:val="kk-KZ"/>
              </w:rPr>
              <w:t xml:space="preserve">, </w:t>
            </w:r>
            <w:r w:rsidRPr="009702A8">
              <w:rPr>
                <w:rFonts w:ascii="Times New Roman" w:hAnsi="Times New Roman" w:cs="Times New Roman" w:hint="eastAsia"/>
                <w:bCs/>
                <w:lang w:val="kk-KZ"/>
              </w:rPr>
              <w:t>北京大学出版社</w:t>
            </w:r>
            <w:r w:rsidRPr="009702A8">
              <w:rPr>
                <w:rFonts w:ascii="Times New Roman" w:hAnsi="Times New Roman" w:cs="Times New Roman" w:hint="eastAsia"/>
                <w:bCs/>
                <w:lang w:val="kk-KZ"/>
              </w:rPr>
              <w:t>2005</w:t>
            </w:r>
          </w:p>
          <w:p w:rsidR="009702A8" w:rsidRPr="009702A8" w:rsidRDefault="009702A8" w:rsidP="009702A8">
            <w:pPr>
              <w:rPr>
                <w:rFonts w:ascii="Times New Roman" w:hAnsi="Times New Roman" w:cs="Times New Roman"/>
                <w:b/>
                <w:bCs/>
                <w:lang w:val="kk-KZ"/>
              </w:rPr>
            </w:pPr>
            <w:r w:rsidRPr="009702A8">
              <w:rPr>
                <w:rFonts w:ascii="Times New Roman" w:hAnsi="Times New Roman" w:cs="Times New Roman"/>
                <w:b/>
                <w:bCs/>
                <w:lang w:val="kk-KZ"/>
              </w:rPr>
              <w:t>Интернет-ресурстары:</w:t>
            </w:r>
          </w:p>
          <w:p w:rsidR="009702A8" w:rsidRPr="009702A8" w:rsidRDefault="009702A8" w:rsidP="009702A8">
            <w:pPr>
              <w:rPr>
                <w:rFonts w:ascii="Times New Roman" w:hAnsi="Times New Roman" w:cs="Times New Roman"/>
                <w:bCs/>
                <w:lang w:val="kk-KZ"/>
              </w:rPr>
            </w:pPr>
            <w:r w:rsidRPr="009702A8">
              <w:rPr>
                <w:rFonts w:ascii="Times New Roman" w:hAnsi="Times New Roman" w:cs="Times New Roman"/>
                <w:bCs/>
                <w:lang w:val="kk-KZ"/>
              </w:rPr>
              <w:t>http://www.infolex.ru</w:t>
            </w:r>
          </w:p>
          <w:p w:rsidR="00662B4E" w:rsidRPr="009702A8" w:rsidRDefault="009702A8" w:rsidP="009702A8">
            <w:pPr>
              <w:rPr>
                <w:rFonts w:ascii="Times New Roman" w:eastAsia="SimSun" w:hAnsi="Times New Roman" w:cs="Times New Roman"/>
                <w:iCs/>
                <w:lang w:val="kk-KZ"/>
              </w:rPr>
            </w:pPr>
            <w:r w:rsidRPr="009702A8">
              <w:rPr>
                <w:rFonts w:ascii="Times New Roman" w:hAnsi="Times New Roman" w:cs="Times New Roman"/>
                <w:bCs/>
                <w:lang w:val="kk-KZ"/>
              </w:rPr>
              <w:t>http://www.philology.ru</w:t>
            </w:r>
          </w:p>
        </w:tc>
      </w:tr>
      <w:tr w:rsidR="00662B4E" w:rsidRPr="00662B4E" w:rsidTr="00BE46D2">
        <w:tc>
          <w:tcPr>
            <w:tcW w:w="1772" w:type="dxa"/>
            <w:gridSpan w:val="2"/>
          </w:tcPr>
          <w:p w:rsidR="00662B4E" w:rsidRPr="00662B4E" w:rsidRDefault="00662B4E" w:rsidP="00662B4E">
            <w:pPr>
              <w:rPr>
                <w:rFonts w:ascii="Times New Roman" w:hAnsi="Times New Roman" w:cs="Times New Roman"/>
                <w:b/>
                <w:bCs/>
                <w:lang w:val="kk-KZ"/>
              </w:rPr>
            </w:pPr>
            <w:r w:rsidRPr="00662B4E">
              <w:rPr>
                <w:rFonts w:ascii="Times New Roman" w:hAnsi="Times New Roman" w:cs="Times New Roman"/>
                <w:b/>
                <w:bCs/>
                <w:lang w:val="kk-KZ"/>
              </w:rPr>
              <w:t xml:space="preserve">Университет -тің моральды-этикалық  құндылықтары </w:t>
            </w:r>
            <w:r w:rsidRPr="00662B4E">
              <w:rPr>
                <w:rFonts w:ascii="Times New Roman" w:hAnsi="Times New Roman" w:cs="Times New Roman"/>
                <w:b/>
                <w:bCs/>
                <w:lang w:val="kk-KZ"/>
              </w:rPr>
              <w:lastRenderedPageBreak/>
              <w:t>контекстіндегі академиялық саясат</w:t>
            </w:r>
          </w:p>
          <w:p w:rsidR="00662B4E" w:rsidRPr="00662B4E" w:rsidRDefault="00662B4E" w:rsidP="00662B4E">
            <w:pPr>
              <w:rPr>
                <w:rFonts w:ascii="Times New Roman" w:hAnsi="Times New Roman" w:cs="Times New Roman"/>
                <w:b/>
                <w:lang w:val="kk-KZ"/>
              </w:rPr>
            </w:pPr>
          </w:p>
        </w:tc>
        <w:tc>
          <w:tcPr>
            <w:tcW w:w="8082" w:type="dxa"/>
            <w:gridSpan w:val="10"/>
          </w:tcPr>
          <w:p w:rsidR="00662B4E" w:rsidRPr="00662B4E" w:rsidRDefault="00662B4E" w:rsidP="00662B4E">
            <w:pPr>
              <w:rPr>
                <w:rFonts w:ascii="Times New Roman" w:hAnsi="Times New Roman" w:cs="Times New Roman"/>
                <w:b/>
                <w:lang w:val="kk-KZ"/>
              </w:rPr>
            </w:pPr>
            <w:r w:rsidRPr="00662B4E">
              <w:rPr>
                <w:rFonts w:ascii="Times New Roman" w:hAnsi="Times New Roman" w:cs="Times New Roman"/>
                <w:b/>
                <w:lang w:val="kk-KZ"/>
              </w:rPr>
              <w:lastRenderedPageBreak/>
              <w:t xml:space="preserve">Академиялық тәртіп ережесі: </w:t>
            </w:r>
          </w:p>
          <w:p w:rsidR="00662B4E" w:rsidRPr="00662B4E" w:rsidRDefault="00662B4E" w:rsidP="00662B4E">
            <w:pPr>
              <w:rPr>
                <w:rFonts w:ascii="Times New Roman" w:hAnsi="Times New Roman" w:cs="Times New Roman"/>
                <w:lang w:val="kk-KZ" w:eastAsia="en-US"/>
              </w:rPr>
            </w:pPr>
            <w:r w:rsidRPr="00662B4E">
              <w:rPr>
                <w:rFonts w:ascii="Times New Roman" w:hAnsi="Times New Roman" w:cs="Times New Roman"/>
                <w:lang w:val="kk-KZ"/>
              </w:rPr>
              <w:t>Сабақтарға м</w:t>
            </w:r>
            <w:r w:rsidRPr="00662B4E">
              <w:rPr>
                <w:rFonts w:ascii="Times New Roman" w:hAnsi="Times New Roman" w:cs="Times New Roman"/>
                <w:lang w:val="kk-KZ" w:eastAsia="en-US"/>
              </w:rPr>
              <w:t xml:space="preserve">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w:t>
            </w:r>
            <w:r w:rsidRPr="00662B4E">
              <w:rPr>
                <w:rFonts w:ascii="Times New Roman" w:hAnsi="Times New Roman" w:cs="Times New Roman"/>
                <w:lang w:val="kk-KZ" w:eastAsia="en-US"/>
              </w:rPr>
              <w:lastRenderedPageBreak/>
              <w:t>мерзімін сақтау міндетті. Өткізу мерзімі бұзылған жағдайда орындалған тапсырма айып баллын шегере отырып бағаланады.</w:t>
            </w:r>
          </w:p>
          <w:p w:rsidR="00662B4E" w:rsidRPr="00662B4E" w:rsidRDefault="00662B4E" w:rsidP="00662B4E">
            <w:pPr>
              <w:rPr>
                <w:rFonts w:ascii="Times New Roman" w:hAnsi="Times New Roman" w:cs="Times New Roman"/>
                <w:b/>
                <w:lang w:val="kk-KZ" w:eastAsia="en-US"/>
              </w:rPr>
            </w:pPr>
            <w:r w:rsidRPr="00662B4E">
              <w:rPr>
                <w:rFonts w:ascii="Times New Roman" w:hAnsi="Times New Roman" w:cs="Times New Roman"/>
                <w:b/>
                <w:lang w:val="kk-KZ" w:eastAsia="en-US"/>
              </w:rPr>
              <w:t>Академиялық құндылықтар:</w:t>
            </w:r>
          </w:p>
          <w:p w:rsidR="00662B4E" w:rsidRPr="00662B4E" w:rsidRDefault="00662B4E" w:rsidP="00662B4E">
            <w:pPr>
              <w:rPr>
                <w:rFonts w:ascii="Times New Roman" w:eastAsia="SimSun" w:hAnsi="Times New Roman" w:cs="Times New Roman"/>
                <w:lang w:val="en-US"/>
              </w:rPr>
            </w:pPr>
            <w:r w:rsidRPr="00662B4E">
              <w:rPr>
                <w:rFonts w:ascii="Times New Roman" w:hAnsi="Times New Roman" w:cs="Times New Roman"/>
                <w:lang w:val="kk-KZ" w:eastAsia="en-US"/>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62B4E" w:rsidRPr="00704BD5" w:rsidTr="00BE46D2">
        <w:tc>
          <w:tcPr>
            <w:tcW w:w="1772" w:type="dxa"/>
            <w:gridSpan w:val="2"/>
          </w:tcPr>
          <w:p w:rsidR="00662B4E" w:rsidRPr="00662B4E" w:rsidRDefault="00662B4E" w:rsidP="00662B4E">
            <w:pPr>
              <w:rPr>
                <w:rFonts w:ascii="Times New Roman" w:hAnsi="Times New Roman" w:cs="Times New Roman"/>
                <w:b/>
                <w:bCs/>
                <w:lang w:val="kk-KZ" w:eastAsia="en-US"/>
              </w:rPr>
            </w:pPr>
            <w:r w:rsidRPr="00662B4E">
              <w:rPr>
                <w:rFonts w:ascii="Times New Roman" w:hAnsi="Times New Roman" w:cs="Times New Roman"/>
                <w:b/>
                <w:bCs/>
                <w:lang w:val="kk-KZ" w:eastAsia="en-US"/>
              </w:rPr>
              <w:lastRenderedPageBreak/>
              <w:t>Бағалау және аттестациялау саясаты</w:t>
            </w:r>
          </w:p>
          <w:p w:rsidR="00662B4E" w:rsidRPr="00662B4E" w:rsidRDefault="00662B4E" w:rsidP="00662B4E">
            <w:pPr>
              <w:rPr>
                <w:rFonts w:ascii="Times New Roman" w:hAnsi="Times New Roman" w:cs="Times New Roman"/>
                <w:b/>
                <w:lang w:val="kk-KZ" w:eastAsia="en-US"/>
              </w:rPr>
            </w:pPr>
          </w:p>
        </w:tc>
        <w:tc>
          <w:tcPr>
            <w:tcW w:w="8082" w:type="dxa"/>
            <w:gridSpan w:val="10"/>
          </w:tcPr>
          <w:p w:rsidR="00662B4E" w:rsidRPr="00662B4E" w:rsidRDefault="00662B4E" w:rsidP="00662B4E">
            <w:pPr>
              <w:rPr>
                <w:rFonts w:ascii="Times New Roman" w:hAnsi="Times New Roman" w:cs="Times New Roman"/>
                <w:lang w:val="kk-KZ" w:eastAsia="en-US"/>
              </w:rPr>
            </w:pPr>
            <w:r w:rsidRPr="00662B4E">
              <w:rPr>
                <w:rFonts w:ascii="Times New Roman" w:hAnsi="Times New Roman" w:cs="Times New Roman"/>
                <w:b/>
                <w:lang w:val="kk-KZ" w:eastAsia="en-US"/>
              </w:rPr>
              <w:t>Критерийлік бағалау: оқу нәтижелерін</w:t>
            </w:r>
            <w:r w:rsidRPr="00662B4E">
              <w:rPr>
                <w:rFonts w:ascii="Times New Roman" w:hAnsi="Times New Roman" w:cs="Times New Roman"/>
                <w:b/>
                <w:bCs/>
                <w:lang w:val="kk-KZ" w:eastAsia="en-US"/>
              </w:rPr>
              <w:t xml:space="preserve">дескрипторлар мен сәйкес  бағалау </w:t>
            </w:r>
            <w:r w:rsidRPr="00662B4E">
              <w:rPr>
                <w:rFonts w:ascii="Times New Roman" w:hAnsi="Times New Roman" w:cs="Times New Roman"/>
                <w:lang w:val="kk-KZ" w:eastAsia="en-US"/>
              </w:rPr>
              <w:t>(аралық бақылауда және емтихандарда құзіреттіліктің қалыптасуын тексеру).</w:t>
            </w:r>
          </w:p>
          <w:p w:rsidR="00662B4E" w:rsidRPr="00662B4E" w:rsidRDefault="00662B4E" w:rsidP="00662B4E">
            <w:pPr>
              <w:jc w:val="both"/>
              <w:rPr>
                <w:rFonts w:ascii="Times New Roman" w:eastAsia="SimSun" w:hAnsi="Times New Roman" w:cs="Times New Roman"/>
                <w:lang w:val="kk-KZ"/>
              </w:rPr>
            </w:pPr>
            <w:r w:rsidRPr="00662B4E">
              <w:rPr>
                <w:rFonts w:ascii="Times New Roman" w:hAnsi="Times New Roman" w:cs="Times New Roman"/>
                <w:b/>
                <w:bCs/>
                <w:lang w:val="kk-KZ" w:eastAsia="en-US"/>
              </w:rPr>
              <w:t>Жиынтықтық бағалау</w:t>
            </w:r>
            <w:r w:rsidRPr="00662B4E">
              <w:rPr>
                <w:rFonts w:ascii="Times New Roman" w:eastAsia="SimSun" w:hAnsi="Times New Roman" w:cs="Times New Roman"/>
                <w:b/>
                <w:bCs/>
                <w:lang w:val="kk-KZ"/>
              </w:rPr>
              <w:t>:</w:t>
            </w:r>
            <w:r w:rsidRPr="00662B4E">
              <w:rPr>
                <w:rFonts w:ascii="Times New Roman" w:eastAsia="SimSun" w:hAnsi="Times New Roman" w:cs="Times New Roman"/>
                <w:lang w:val="kk-KZ"/>
              </w:rPr>
              <w:t>Университеттің академиялық саясатына сәйкес үй тапсырмалары мен СӨЖ мерзімдерін ауру,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 Сіздің қорытынды бағаңыз мына формула бойынша есептеледі</w:t>
            </w:r>
          </w:p>
          <w:p w:rsidR="00662B4E" w:rsidRPr="00662B4E" w:rsidRDefault="00662B4E" w:rsidP="00662B4E">
            <w:pPr>
              <w:tabs>
                <w:tab w:val="left" w:pos="5274"/>
              </w:tabs>
              <w:jc w:val="both"/>
              <w:rPr>
                <w:rFonts w:ascii="Times New Roman" w:eastAsia="SimSun" w:hAnsi="Times New Roman" w:cs="Times New Roman"/>
                <w:lang w:val="kk-KZ"/>
              </w:rPr>
            </w:pPr>
            <w:r w:rsidRPr="00662B4E">
              <w:rPr>
                <w:rFonts w:ascii="Times New Roman" w:eastAsia="SimSun" w:hAnsi="Times New Roman" w:cs="Times New Roman"/>
                <w:lang w:val="kk-KZ"/>
              </w:rPr>
              <w:t xml:space="preserve">Итоговая оценка по дисциплине </w:t>
            </w:r>
            <w:r w:rsidRPr="00662B4E">
              <w:rPr>
                <w:rFonts w:ascii="Times New Roman" w:eastAsia="SimSun" w:hAnsi="Times New Roman" w:cs="Times New Roman"/>
              </w:rPr>
              <w:t xml:space="preserve">=  </w:t>
            </w:r>
            <w:r w:rsidRPr="00662B4E">
              <w:rPr>
                <w:rFonts w:ascii="Times New Roman" w:eastAsiaTheme="minorEastAsia" w:hAnsi="Times New Roman" w:cs="Times New Roman"/>
                <w:i/>
                <w:iCs/>
                <w:position w:val="-24"/>
                <w:sz w:val="22"/>
                <w:szCs w:val="22"/>
                <w:lang w:eastAsia="en-US"/>
              </w:rPr>
              <w:object w:dxaOrig="81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0.4pt" o:ole="">
                  <v:imagedata r:id="rId7" o:title=""/>
                </v:shape>
                <o:OLEObject Type="Embed" ProgID="Equation.3" ShapeID="_x0000_i1025" DrawAspect="Content" ObjectID="_1608111588" r:id="rId8"/>
              </w:object>
            </w:r>
            <w:r w:rsidRPr="00662B4E">
              <w:rPr>
                <w:rFonts w:ascii="Times New Roman" w:hAnsi="Times New Roman" w:cs="Times New Roman"/>
                <w:i/>
                <w:iCs/>
                <w:lang w:val="kk-KZ" w:eastAsia="en-US"/>
              </w:rPr>
              <w:t xml:space="preserve">. </w:t>
            </w:r>
            <w:r w:rsidRPr="00662B4E">
              <w:rPr>
                <w:rFonts w:ascii="Times New Roman" w:hAnsi="Times New Roman" w:cs="Times New Roman"/>
                <w:lang w:val="kk-KZ" w:eastAsia="en-US"/>
              </w:rPr>
              <w:t>06+0.1МТ+0.3ИК</w:t>
            </w:r>
          </w:p>
          <w:p w:rsidR="00662B4E" w:rsidRPr="00662B4E" w:rsidRDefault="00662B4E" w:rsidP="00662B4E">
            <w:pPr>
              <w:jc w:val="both"/>
              <w:rPr>
                <w:rFonts w:ascii="Times New Roman" w:eastAsia="SimSun" w:hAnsi="Times New Roman" w:cs="Times New Roman"/>
                <w:lang w:val="kk-KZ"/>
              </w:rPr>
            </w:pPr>
            <w:r w:rsidRPr="00662B4E">
              <w:rPr>
                <w:rFonts w:ascii="Times New Roman" w:eastAsia="SimSun" w:hAnsi="Times New Roman" w:cs="Times New Roman"/>
                <w:lang w:val="kk-KZ"/>
              </w:rPr>
              <w:t>Төменде пайыздық көрсеткіштегі бағалар берілген:</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 xml:space="preserve">95%-100%: A             90%-94%: A-                </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85%-89%: B+             80%-84%: B                 75%-79%: B-</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70%+-4%: C+             65%-69%: C                 60%-64%: C-</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55%-59%: D+             50%-54%: D0%-49%:F</w:t>
            </w:r>
          </w:p>
          <w:p w:rsidR="00662B4E" w:rsidRPr="00662B4E" w:rsidRDefault="00662B4E" w:rsidP="00662B4E">
            <w:pPr>
              <w:jc w:val="both"/>
              <w:rPr>
                <w:rFonts w:ascii="Times New Roman" w:eastAsia="SimSun" w:hAnsi="Times New Roman" w:cs="Times New Roman"/>
                <w:lang w:val="en-US"/>
              </w:rPr>
            </w:pPr>
          </w:p>
        </w:tc>
      </w:tr>
      <w:tr w:rsidR="00662B4E" w:rsidRPr="00704BD5" w:rsidTr="00BE46D2">
        <w:tc>
          <w:tcPr>
            <w:tcW w:w="9854" w:type="dxa"/>
            <w:gridSpan w:val="12"/>
            <w:tcBorders>
              <w:left w:val="nil"/>
              <w:right w:val="nil"/>
            </w:tcBorders>
          </w:tcPr>
          <w:p w:rsidR="00662B4E" w:rsidRPr="00662B4E" w:rsidRDefault="00662B4E" w:rsidP="00662B4E">
            <w:pPr>
              <w:tabs>
                <w:tab w:val="left" w:pos="426"/>
              </w:tabs>
              <w:autoSpaceDE w:val="0"/>
              <w:autoSpaceDN w:val="0"/>
              <w:adjustRightInd w:val="0"/>
              <w:jc w:val="both"/>
              <w:rPr>
                <w:rFonts w:ascii="Times New Roman" w:eastAsia="Times New Roman" w:hAnsi="Times New Roman" w:cs="Times New Roman"/>
                <w:b/>
                <w:lang w:val="kk-KZ" w:eastAsia="ru-RU"/>
              </w:rPr>
            </w:pPr>
          </w:p>
          <w:p w:rsidR="00662B4E" w:rsidRPr="00662B4E" w:rsidRDefault="00662B4E" w:rsidP="00662B4E">
            <w:pPr>
              <w:jc w:val="both"/>
              <w:rPr>
                <w:rFonts w:ascii="Times New Roman" w:hAnsi="Times New Roman" w:cs="Times New Roman"/>
                <w:lang w:val="kk-KZ" w:eastAsia="en-US"/>
              </w:rPr>
            </w:pPr>
            <w:r w:rsidRPr="00662B4E">
              <w:rPr>
                <w:rFonts w:ascii="Times New Roman" w:hAnsi="Times New Roman" w:cs="Times New Roman"/>
                <w:b/>
                <w:lang w:val="kk-KZ" w:eastAsia="en-US"/>
              </w:rPr>
              <w:t xml:space="preserve">Оқу курсы мазмұнын жүзеге асыру күнтізбесі:  </w:t>
            </w:r>
          </w:p>
        </w:tc>
      </w:tr>
      <w:tr w:rsidR="00662B4E" w:rsidRPr="00662B4E" w:rsidTr="00BE46D2">
        <w:tc>
          <w:tcPr>
            <w:tcW w:w="1101" w:type="dxa"/>
          </w:tcPr>
          <w:p w:rsidR="00662B4E" w:rsidRPr="00662B4E" w:rsidRDefault="00662B4E" w:rsidP="00662B4E">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 xml:space="preserve"> Апат  / күні</w:t>
            </w:r>
          </w:p>
        </w:tc>
        <w:tc>
          <w:tcPr>
            <w:tcW w:w="4677" w:type="dxa"/>
            <w:gridSpan w:val="5"/>
          </w:tcPr>
          <w:p w:rsidR="00662B4E" w:rsidRPr="00662B4E" w:rsidRDefault="00662B4E" w:rsidP="00662B4E">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Тақырып атауы (дәріс, практикалық сабақ, СӨЖ)</w:t>
            </w:r>
          </w:p>
        </w:tc>
        <w:tc>
          <w:tcPr>
            <w:tcW w:w="1169" w:type="dxa"/>
            <w:gridSpan w:val="2"/>
          </w:tcPr>
          <w:p w:rsidR="00662B4E" w:rsidRPr="00662B4E" w:rsidRDefault="00662B4E" w:rsidP="00662B4E">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Сағат саны</w:t>
            </w:r>
          </w:p>
        </w:tc>
        <w:tc>
          <w:tcPr>
            <w:tcW w:w="2907" w:type="dxa"/>
            <w:gridSpan w:val="4"/>
          </w:tcPr>
          <w:p w:rsidR="00662B4E" w:rsidRPr="00662B4E" w:rsidRDefault="00662B4E" w:rsidP="00662B4E">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Максималды балл</w:t>
            </w:r>
          </w:p>
        </w:tc>
      </w:tr>
      <w:tr w:rsidR="00662B4E" w:rsidRPr="00662B4E" w:rsidTr="00BE46D2">
        <w:tc>
          <w:tcPr>
            <w:tcW w:w="1101" w:type="dxa"/>
          </w:tcPr>
          <w:p w:rsidR="00662B4E" w:rsidRPr="00662B4E" w:rsidRDefault="00662B4E" w:rsidP="00662B4E">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1</w:t>
            </w:r>
          </w:p>
        </w:tc>
        <w:tc>
          <w:tcPr>
            <w:tcW w:w="4677" w:type="dxa"/>
            <w:gridSpan w:val="5"/>
          </w:tcPr>
          <w:p w:rsidR="00662B4E" w:rsidRPr="00662B4E" w:rsidRDefault="00662B4E" w:rsidP="00662B4E">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2</w:t>
            </w:r>
          </w:p>
        </w:tc>
        <w:tc>
          <w:tcPr>
            <w:tcW w:w="1169" w:type="dxa"/>
            <w:gridSpan w:val="2"/>
          </w:tcPr>
          <w:p w:rsidR="00662B4E" w:rsidRPr="009B618B" w:rsidRDefault="009702A8" w:rsidP="00662B4E">
            <w:pPr>
              <w:jc w:val="center"/>
              <w:rPr>
                <w:rFonts w:ascii="Times New Roman" w:eastAsiaTheme="minorEastAsia" w:hAnsi="Times New Roman" w:cs="Times New Roman"/>
                <w:b/>
              </w:rPr>
            </w:pPr>
            <w:r>
              <w:rPr>
                <w:rFonts w:ascii="Times New Roman" w:eastAsiaTheme="minorEastAsia" w:hAnsi="Times New Roman" w:cs="Times New Roman" w:hint="eastAsia"/>
                <w:lang w:val="kk-KZ"/>
              </w:rPr>
              <w:t>3</w:t>
            </w:r>
          </w:p>
        </w:tc>
        <w:tc>
          <w:tcPr>
            <w:tcW w:w="2907" w:type="dxa"/>
            <w:gridSpan w:val="4"/>
          </w:tcPr>
          <w:p w:rsidR="00662B4E" w:rsidRPr="00662B4E" w:rsidRDefault="00662B4E" w:rsidP="00662B4E">
            <w:pPr>
              <w:jc w:val="center"/>
              <w:rPr>
                <w:rFonts w:ascii="Times New Roman" w:hAnsi="Times New Roman" w:cs="Times New Roman"/>
                <w:b/>
                <w:lang w:eastAsia="en-US"/>
              </w:rPr>
            </w:pPr>
            <w:r w:rsidRPr="00662B4E">
              <w:rPr>
                <w:rFonts w:ascii="Times New Roman" w:hAnsi="Times New Roman" w:cs="Times New Roman"/>
                <w:bCs/>
                <w:lang w:val="kk-KZ" w:eastAsia="en-US"/>
              </w:rPr>
              <w:t>4</w:t>
            </w: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662B4E" w:rsidRPr="00662B4E" w:rsidTr="00BE46D2">
        <w:trPr>
          <w:trHeight w:val="291"/>
        </w:trPr>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9E3644" w:rsidRPr="009E3644" w:rsidRDefault="009E3644" w:rsidP="00662B4E">
            <w:pPr>
              <w:rPr>
                <w:lang w:val="kk-KZ"/>
              </w:rPr>
            </w:pPr>
            <w:r>
              <w:rPr>
                <w:rFonts w:ascii="Times New Roman" w:hAnsi="Times New Roman" w:cs="Times New Roman" w:hint="eastAsia"/>
                <w:lang w:val="kk-KZ"/>
              </w:rPr>
              <w:t>1.</w:t>
            </w:r>
            <w:r w:rsidRPr="00662B4E">
              <w:rPr>
                <w:rFonts w:ascii="Times New Roman" w:eastAsiaTheme="minorHAnsi" w:hAnsi="Times New Roman" w:cs="Times New Roman"/>
                <w:lang w:val="kk-KZ" w:eastAsia="en-US"/>
              </w:rPr>
              <w:t>практикалық сабақ</w:t>
            </w:r>
            <w:r>
              <w:rPr>
                <w:rFonts w:ascii="Times New Roman" w:hAnsi="Times New Roman" w:cs="Times New Roman" w:hint="eastAsia"/>
                <w:lang w:val="kk-KZ"/>
              </w:rPr>
              <w:t>.</w:t>
            </w:r>
            <w:r w:rsidR="009702A8">
              <w:rPr>
                <w:rFonts w:ascii="Microsoft YaHei" w:eastAsia="Microsoft YaHei" w:hAnsi="Microsoft YaHei" w:cs="Microsoft YaHei" w:hint="eastAsia"/>
                <w:b/>
                <w:lang w:val="en-US"/>
              </w:rPr>
              <w:t xml:space="preserve"> </w:t>
            </w:r>
            <w:r w:rsidR="009702A8" w:rsidRPr="009702A8">
              <w:rPr>
                <w:rFonts w:ascii="Microsoft YaHei" w:eastAsia="Microsoft YaHei" w:hAnsi="Microsoft YaHei" w:cs="Microsoft YaHei" w:hint="eastAsia"/>
                <w:lang w:val="en-US"/>
              </w:rPr>
              <w:t>认识一下</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rPr>
          <w:trHeight w:val="248"/>
        </w:trPr>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lang w:val="kk-KZ"/>
              </w:rPr>
            </w:pPr>
            <w:r w:rsidRPr="009E3644">
              <w:rPr>
                <w:rFonts w:ascii="Times New Roman" w:eastAsiaTheme="minorHAnsi" w:hAnsi="Times New Roman" w:cs="Times New Roman"/>
                <w:lang w:val="kk-KZ" w:eastAsia="en-US"/>
              </w:rPr>
              <w:t>2 практикалық сабақ</w:t>
            </w:r>
            <w:r w:rsidRPr="009E3644">
              <w:rPr>
                <w:rFonts w:ascii="Times New Roman" w:hAnsi="Times New Roman" w:cs="Times New Roman"/>
                <w:lang w:val="kk-KZ"/>
              </w:rPr>
              <w:t xml:space="preserve">. </w:t>
            </w:r>
            <w:r w:rsidR="009702A8" w:rsidRPr="009702A8">
              <w:rPr>
                <w:rFonts w:ascii="Microsoft YaHei" w:eastAsia="Microsoft YaHei" w:hAnsi="Microsoft YaHei" w:cs="Microsoft YaHei" w:hint="eastAsia"/>
                <w:lang w:val="en-US"/>
              </w:rPr>
              <w:t>吃点儿什么</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rPr>
          <w:trHeight w:val="273"/>
        </w:trPr>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lang w:val="kk-KZ"/>
              </w:rPr>
            </w:pPr>
            <w:r w:rsidRPr="009E3644">
              <w:rPr>
                <w:rFonts w:ascii="Times New Roman" w:eastAsiaTheme="minorHAnsi" w:hAnsi="Times New Roman" w:cs="Times New Roman"/>
                <w:lang w:val="kk-KZ" w:eastAsia="en-US"/>
              </w:rPr>
              <w:t>3 практикалық сабақ</w:t>
            </w:r>
            <w:r w:rsidRPr="009E3644">
              <w:rPr>
                <w:rFonts w:ascii="Times New Roman" w:eastAsia="SimSun" w:hAnsi="Times New Roman" w:cs="Times New Roman"/>
                <w:lang w:val="kk-KZ"/>
              </w:rPr>
              <w:t xml:space="preserve"> .</w:t>
            </w:r>
            <w:r w:rsidR="009E3644" w:rsidRPr="009E3644">
              <w:rPr>
                <w:rFonts w:hint="eastAsia"/>
                <w:lang w:val="kk-KZ"/>
              </w:rPr>
              <w:t xml:space="preserve"> </w:t>
            </w:r>
            <w:r w:rsidR="009702A8" w:rsidRPr="009702A8">
              <w:rPr>
                <w:rFonts w:ascii="Microsoft YaHei" w:eastAsia="Microsoft YaHei" w:hAnsi="Microsoft YaHei" w:cs="Microsoft YaHei" w:hint="eastAsia"/>
                <w:lang w:val="en-US"/>
              </w:rPr>
              <w:t>在校园里</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 7</w:t>
            </w:r>
          </w:p>
        </w:tc>
      </w:tr>
      <w:tr w:rsidR="00662B4E" w:rsidRPr="00662B4E" w:rsidTr="00BE46D2">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9E3644">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1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17</w:t>
            </w:r>
          </w:p>
        </w:tc>
      </w:tr>
      <w:tr w:rsidR="00662B4E" w:rsidRPr="00662B4E" w:rsidTr="00BE46D2">
        <w:trPr>
          <w:trHeight w:val="242"/>
        </w:trPr>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9E3644" w:rsidRPr="009E3644" w:rsidRDefault="00662B4E" w:rsidP="00662B4E">
            <w:pPr>
              <w:rPr>
                <w:lang w:val="kk-KZ"/>
              </w:rPr>
            </w:pPr>
            <w:r w:rsidRPr="009E3644">
              <w:rPr>
                <w:rFonts w:ascii="Times New Roman" w:hAnsi="Times New Roman" w:cs="Times New Roman"/>
                <w:lang w:val="kk-KZ"/>
              </w:rPr>
              <w:t>4</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E3644" w:rsidRPr="009E3644">
              <w:rPr>
                <w:rFonts w:hint="eastAsia"/>
                <w:lang w:val="kk-KZ"/>
              </w:rPr>
              <w:t xml:space="preserve"> </w:t>
            </w:r>
            <w:r w:rsidR="009702A8" w:rsidRPr="009702A8">
              <w:rPr>
                <w:rFonts w:ascii="Microsoft YaHei" w:eastAsia="Microsoft YaHei" w:hAnsi="Microsoft YaHei" w:cs="Microsoft YaHei" w:hint="eastAsia"/>
                <w:lang w:val="en-US"/>
              </w:rPr>
              <w:t>住的麻烦</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lang w:val="kk-KZ"/>
              </w:rPr>
            </w:pPr>
            <w:r w:rsidRPr="009E3644">
              <w:rPr>
                <w:rFonts w:ascii="Times New Roman" w:hAnsi="Times New Roman" w:cs="Times New Roman"/>
                <w:lang w:val="kk-KZ"/>
              </w:rPr>
              <w:t>5</w:t>
            </w:r>
            <w:r w:rsidRPr="009E3644">
              <w:rPr>
                <w:rFonts w:ascii="Times New Roman" w:eastAsiaTheme="minorHAnsi" w:hAnsi="Times New Roman" w:cs="Times New Roman"/>
                <w:lang w:val="kk-KZ" w:eastAsia="en-US"/>
              </w:rPr>
              <w:t xml:space="preserve"> практикалық сабақ</w:t>
            </w:r>
            <w:r w:rsidRPr="009702A8">
              <w:rPr>
                <w:rFonts w:ascii="Times New Roman" w:eastAsiaTheme="minorHAnsi" w:hAnsi="Times New Roman" w:cs="Times New Roman"/>
                <w:lang w:val="kk-KZ" w:eastAsia="en-US"/>
              </w:rPr>
              <w:t xml:space="preserve">.  </w:t>
            </w:r>
            <w:r w:rsidR="009702A8" w:rsidRPr="009702A8">
              <w:rPr>
                <w:rFonts w:ascii="Microsoft YaHei" w:eastAsia="Microsoft YaHei" w:hAnsi="Microsoft YaHei" w:cs="Microsoft YaHei" w:hint="eastAsia"/>
                <w:lang w:val="en-US"/>
              </w:rPr>
              <w:t>怎么去好</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2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17</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lang w:val="kk-KZ"/>
              </w:rPr>
            </w:pPr>
            <w:r w:rsidRPr="009E3644">
              <w:rPr>
                <w:rFonts w:ascii="Times New Roman" w:hAnsi="Times New Roman" w:cs="Times New Roman"/>
                <w:lang w:val="kk-KZ"/>
              </w:rPr>
              <w:t>6</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E3644" w:rsidRPr="009E3644">
              <w:rPr>
                <w:rFonts w:hint="eastAsia"/>
                <w:lang w:val="kk-KZ"/>
              </w:rPr>
              <w:t xml:space="preserve"> </w:t>
            </w:r>
            <w:r w:rsidR="009702A8" w:rsidRPr="009702A8">
              <w:rPr>
                <w:rFonts w:ascii="Microsoft YaHei" w:eastAsia="Microsoft YaHei" w:hAnsi="Microsoft YaHei" w:cs="Microsoft YaHei" w:hint="eastAsia"/>
                <w:lang w:val="en-US"/>
              </w:rPr>
              <w:t>做客</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7</w:t>
            </w:r>
          </w:p>
        </w:tc>
      </w:tr>
      <w:tr w:rsidR="00662B4E" w:rsidRPr="00662B4E" w:rsidTr="00BE46D2">
        <w:tc>
          <w:tcPr>
            <w:tcW w:w="1128" w:type="dxa"/>
            <w:vMerge w:val="restart"/>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both"/>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p w:rsidR="00662B4E" w:rsidRPr="00662B4E" w:rsidRDefault="00662B4E" w:rsidP="00662B4E">
            <w:pPr>
              <w:jc w:val="cente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lang w:val="kk-KZ"/>
              </w:rPr>
            </w:pPr>
            <w:r w:rsidRPr="009E3644">
              <w:rPr>
                <w:rFonts w:ascii="Times New Roman" w:hAnsi="Times New Roman" w:cs="Times New Roman"/>
                <w:lang w:val="kk-KZ"/>
              </w:rPr>
              <w:t>7</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Pr="009702A8">
              <w:rPr>
                <w:rFonts w:ascii="Times New Roman" w:eastAsia="SimSun" w:hAnsi="Times New Roman" w:cs="Times New Roman"/>
                <w:lang w:val="kk-KZ"/>
              </w:rPr>
              <w:t>.</w:t>
            </w:r>
            <w:r w:rsidR="009E3644" w:rsidRPr="009702A8">
              <w:rPr>
                <w:rFonts w:hint="eastAsia"/>
                <w:lang w:val="kk-KZ"/>
              </w:rPr>
              <w:t xml:space="preserve"> </w:t>
            </w:r>
            <w:r w:rsidR="009702A8" w:rsidRPr="009702A8">
              <w:rPr>
                <w:rFonts w:ascii="Microsoft YaHei" w:eastAsia="Microsoft YaHei" w:hAnsi="Microsoft YaHei" w:cs="Microsoft YaHei" w:hint="eastAsia"/>
                <w:lang w:val="en-US"/>
              </w:rPr>
              <w:t>旅行计划</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7</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3</w:t>
            </w:r>
            <w:r w:rsidRPr="00662B4E">
              <w:rPr>
                <w:rFonts w:ascii="Times New Roman" w:eastAsiaTheme="minorHAnsi" w:hAnsi="Times New Roman" w:cs="Times New Roman"/>
                <w:lang w:val="kk-KZ" w:eastAsia="en-US"/>
              </w:rPr>
              <w:t xml:space="preserve"> СОӨЖ</w:t>
            </w:r>
            <w:r w:rsidR="00A3369F">
              <w:rPr>
                <w:rFonts w:ascii="Times New Roman" w:hAnsi="Times New Roman" w:cs="Times New Roman"/>
                <w:lang w:val="kk-KZ"/>
              </w:rPr>
              <w:t xml:space="preserve"> 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17</w:t>
            </w:r>
          </w:p>
        </w:tc>
      </w:tr>
      <w:tr w:rsidR="00662B4E" w:rsidRPr="00662B4E" w:rsidTr="00BE46D2">
        <w:trPr>
          <w:trHeight w:val="70"/>
        </w:trPr>
        <w:tc>
          <w:tcPr>
            <w:tcW w:w="112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b/>
                <w:lang w:eastAsia="en-US"/>
              </w:rPr>
              <w:t>Б</w:t>
            </w:r>
            <w:r w:rsidRPr="00662B4E">
              <w:rPr>
                <w:rFonts w:ascii="Times New Roman" w:eastAsiaTheme="minorHAnsi" w:hAnsi="Times New Roman" w:cs="Times New Roman"/>
                <w:b/>
                <w:lang w:val="kk-KZ" w:eastAsia="en-US"/>
              </w:rPr>
              <w:t>ақылау жұмыс</w:t>
            </w:r>
            <w:proofErr w:type="gramStart"/>
            <w:r w:rsidRPr="00662B4E">
              <w:rPr>
                <w:rFonts w:ascii="Times New Roman" w:eastAsiaTheme="minorHAnsi" w:hAnsi="Times New Roman" w:cs="Times New Roman"/>
                <w:b/>
                <w:lang w:val="kk-KZ" w:eastAsia="en-US"/>
              </w:rPr>
              <w:t>ы(</w:t>
            </w:r>
            <w:proofErr w:type="gramEnd"/>
            <w:r w:rsidRPr="00662B4E">
              <w:rPr>
                <w:rFonts w:ascii="Times New Roman" w:eastAsiaTheme="minorHAnsi" w:hAnsi="Times New Roman" w:cs="Times New Roman"/>
                <w:b/>
                <w:lang w:val="kk-KZ" w:eastAsia="en-US"/>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
                <w:caps/>
                <w:lang w:val="kk-KZ" w:eastAsia="en-US"/>
              </w:rPr>
              <w:t>100</w:t>
            </w:r>
          </w:p>
        </w:tc>
      </w:tr>
      <w:tr w:rsidR="00662B4E" w:rsidRPr="00662B4E" w:rsidTr="00BE46D2">
        <w:tc>
          <w:tcPr>
            <w:tcW w:w="112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lastRenderedPageBreak/>
              <w:t>8</w:t>
            </w:r>
          </w:p>
        </w:tc>
        <w:tc>
          <w:tcPr>
            <w:tcW w:w="4657"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ind w:left="24"/>
              <w:rPr>
                <w:rFonts w:ascii="Times New Roman" w:eastAsiaTheme="minorHAnsi" w:hAnsi="Times New Roman" w:cs="Times New Roman"/>
                <w:b/>
                <w:lang w:val="kk-KZ" w:eastAsia="en-US"/>
              </w:rPr>
            </w:pPr>
            <w:r w:rsidRPr="00662B4E">
              <w:rPr>
                <w:rFonts w:ascii="Times New Roman" w:eastAsiaTheme="minorHAnsi" w:hAnsi="Times New Roman" w:cs="Times New Roman"/>
                <w:b/>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b/>
                <w:caps/>
                <w:lang w:val="kk-KZ" w:eastAsia="en-US"/>
              </w:rPr>
            </w:pPr>
            <w:r w:rsidRPr="00662B4E">
              <w:rPr>
                <w:rFonts w:ascii="Times New Roman" w:eastAsiaTheme="minorHAnsi" w:hAnsi="Times New Roman" w:cs="Times New Roman"/>
                <w:b/>
                <w:caps/>
                <w:lang w:val="en-US" w:eastAsia="en-US"/>
              </w:rPr>
              <w:t xml:space="preserve">                     </w:t>
            </w:r>
            <w:r w:rsidRPr="00662B4E">
              <w:rPr>
                <w:rFonts w:ascii="Times New Roman" w:eastAsiaTheme="minorHAnsi" w:hAnsi="Times New Roman" w:cs="Times New Roman"/>
                <w:b/>
                <w:caps/>
                <w:lang w:eastAsia="en-US"/>
              </w:rPr>
              <w:t>100</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lang w:val="kk-KZ"/>
              </w:rPr>
            </w:pPr>
            <w:r w:rsidRPr="009E3644">
              <w:rPr>
                <w:rFonts w:ascii="Times New Roman" w:hAnsi="Times New Roman" w:cs="Times New Roman"/>
                <w:lang w:val="kk-KZ"/>
              </w:rPr>
              <w:t>8</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w:t>
            </w:r>
            <w:r w:rsidR="009E3644" w:rsidRPr="009E3644">
              <w:rPr>
                <w:rFonts w:hint="eastAsia"/>
                <w:lang w:val="kk-KZ"/>
              </w:rPr>
              <w:t xml:space="preserve"> </w:t>
            </w:r>
            <w:r w:rsidR="009702A8" w:rsidRPr="009702A8">
              <w:rPr>
                <w:rFonts w:ascii="SimSun" w:hAnsi="SimSun" w:cs="SimSun" w:hint="eastAsia"/>
                <w:lang w:val="en-US"/>
              </w:rPr>
              <w:t>生活服务</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lang w:val="kk-KZ"/>
              </w:rPr>
            </w:pPr>
            <w:r w:rsidRPr="009E3644">
              <w:rPr>
                <w:rFonts w:ascii="Times New Roman" w:hAnsi="Times New Roman" w:cs="Times New Roman"/>
                <w:lang w:val="kk-KZ"/>
              </w:rPr>
              <w:t>9</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702A8" w:rsidRPr="009702A8">
              <w:rPr>
                <w:rFonts w:ascii="SimSun" w:hAnsi="SimSun" w:cs="SimSun" w:hint="eastAsia"/>
                <w:lang w:val="en-US"/>
              </w:rPr>
              <w:t>北京的市场</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hAnsi="Times New Roman" w:cs="Times New Roman"/>
                <w:lang w:val="kk-KZ" w:eastAsia="en-US"/>
              </w:rPr>
            </w:pPr>
            <w:r w:rsidRPr="00662B4E">
              <w:rPr>
                <w:rFonts w:ascii="Times New Roman" w:hAnsi="Times New Roman" w:cs="Times New Roman"/>
                <w:lang w:val="kk-KZ"/>
              </w:rPr>
              <w:t>4</w:t>
            </w:r>
            <w:r w:rsidRPr="00662B4E">
              <w:rPr>
                <w:rFonts w:ascii="Times New Roman" w:eastAsiaTheme="minorHAnsi" w:hAnsi="Times New Roman" w:cs="Times New Roman"/>
                <w:lang w:val="kk-KZ" w:eastAsia="en-US"/>
              </w:rPr>
              <w:t xml:space="preserve">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lang w:val="kk-KZ"/>
              </w:rPr>
            </w:pPr>
            <w:r w:rsidRPr="009E3644">
              <w:rPr>
                <w:rFonts w:ascii="Times New Roman" w:hAnsi="Times New Roman" w:cs="Times New Roman"/>
                <w:lang w:val="kk-KZ"/>
              </w:rPr>
              <w:t>10</w:t>
            </w:r>
            <w:r w:rsidRPr="009E3644">
              <w:rPr>
                <w:rFonts w:ascii="Times New Roman" w:eastAsiaTheme="minorHAnsi" w:hAnsi="Times New Roman" w:cs="Times New Roman"/>
                <w:lang w:val="kk-KZ" w:eastAsia="en-US"/>
              </w:rPr>
              <w:t xml:space="preserve"> практикалық саба</w:t>
            </w:r>
            <w:r w:rsidRPr="009E3644">
              <w:rPr>
                <w:rFonts w:ascii="Times New Roman" w:eastAsia="SimSun" w:hAnsi="Times New Roman" w:cs="Times New Roman"/>
                <w:lang w:val="kk-KZ"/>
              </w:rPr>
              <w:t xml:space="preserve"> </w:t>
            </w:r>
            <w:r w:rsidRPr="009702A8">
              <w:rPr>
                <w:rFonts w:ascii="Times New Roman" w:eastAsia="SimSun" w:hAnsi="Times New Roman" w:cs="Times New Roman"/>
                <w:lang w:val="kk-KZ"/>
              </w:rPr>
              <w:t>.</w:t>
            </w:r>
            <w:r w:rsidR="009E3644" w:rsidRPr="009702A8">
              <w:rPr>
                <w:rFonts w:hint="eastAsia"/>
                <w:lang w:val="kk-KZ"/>
              </w:rPr>
              <w:t xml:space="preserve"> </w:t>
            </w:r>
            <w:r w:rsidR="009702A8" w:rsidRPr="009702A8">
              <w:rPr>
                <w:rFonts w:ascii="SimSun" w:hAnsi="SimSun" w:cs="SimSun" w:hint="eastAsia"/>
                <w:lang w:val="en-US"/>
              </w:rPr>
              <w:t>为了健康</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F032C2">
            <w:pPr>
              <w:rPr>
                <w:lang w:val="kk-KZ"/>
              </w:rPr>
            </w:pPr>
            <w:r w:rsidRPr="009E3644">
              <w:rPr>
                <w:rFonts w:ascii="Times New Roman" w:hAnsi="Times New Roman" w:cs="Times New Roman"/>
                <w:lang w:val="kk-KZ"/>
              </w:rPr>
              <w:t>11</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702A8" w:rsidRPr="009702A8">
              <w:rPr>
                <w:rFonts w:ascii="SimSun" w:hAnsi="SimSun" w:cs="SimSun" w:hint="eastAsia"/>
                <w:lang w:val="en-US"/>
              </w:rPr>
              <w:t>购物</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5</w:t>
            </w:r>
            <w:r w:rsidR="00A3369F">
              <w:rPr>
                <w:rFonts w:ascii="Times New Roman" w:eastAsiaTheme="minorHAnsi" w:hAnsi="Times New Roman" w:cs="Times New Roman"/>
                <w:lang w:val="kk-KZ" w:eastAsia="en-US"/>
              </w:rPr>
              <w:t xml:space="preserve"> СОӨЖ</w:t>
            </w:r>
            <w:r w:rsidRPr="00662B4E">
              <w:rPr>
                <w:rFonts w:ascii="Times New Roman" w:eastAsiaTheme="minorHAnsi" w:hAnsi="Times New Roman" w:cs="Times New Roman"/>
                <w:lang w:val="kk-KZ" w:eastAsia="en-US"/>
              </w:rPr>
              <w:t xml:space="preserve">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662B4E" w:rsidRPr="008C6726" w:rsidRDefault="00662B4E" w:rsidP="00662B4E">
            <w:pPr>
              <w:rPr>
                <w:lang w:val="kk-KZ"/>
              </w:rPr>
            </w:pPr>
            <w:r w:rsidRPr="001A7642">
              <w:rPr>
                <w:rFonts w:ascii="Times New Roman" w:hAnsi="Times New Roman" w:cs="Times New Roman"/>
                <w:lang w:val="kk-KZ"/>
              </w:rPr>
              <w:t>12</w:t>
            </w:r>
            <w:r w:rsidRPr="001A7642">
              <w:rPr>
                <w:rFonts w:ascii="Times New Roman" w:eastAsiaTheme="minorHAnsi" w:hAnsi="Times New Roman" w:cs="Times New Roman"/>
                <w:lang w:val="kk-KZ" w:eastAsia="en-US"/>
              </w:rPr>
              <w:t>практикалық сабақ</w:t>
            </w:r>
            <w:r w:rsidR="009702A8" w:rsidRPr="009702A8">
              <w:rPr>
                <w:rFonts w:ascii="SimSun" w:hAnsi="SimSun" w:cs="SimSun" w:hint="eastAsia"/>
                <w:lang w:val="en-US"/>
              </w:rPr>
              <w:t>谈论朋友</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1A7642">
            <w:pPr>
              <w:rPr>
                <w:rFonts w:ascii="Times New Roman" w:eastAsiaTheme="minorHAnsi" w:hAnsi="Times New Roman" w:cs="Times New Roman"/>
                <w:lang w:val="kk-KZ" w:eastAsia="en-US"/>
              </w:rPr>
            </w:pPr>
            <w:r w:rsidRPr="00662B4E">
              <w:rPr>
                <w:rFonts w:ascii="Times New Roman" w:hAnsi="Times New Roman" w:cs="Times New Roman"/>
                <w:lang w:val="kk-KZ"/>
              </w:rPr>
              <w:t>13</w:t>
            </w:r>
            <w:r w:rsidRPr="00662B4E">
              <w:rPr>
                <w:rFonts w:ascii="Times New Roman" w:eastAsiaTheme="minorHAnsi" w:hAnsi="Times New Roman" w:cs="Times New Roman"/>
                <w:lang w:val="kk-KZ" w:eastAsia="en-US"/>
              </w:rPr>
              <w:t>практикалық сабақ</w:t>
            </w:r>
            <w:r w:rsidRPr="00662B4E">
              <w:rPr>
                <w:rFonts w:ascii="Times New Roman" w:eastAsia="SimSun" w:hAnsi="Times New Roman" w:cs="Times New Roman"/>
                <w:lang w:val="kk-KZ"/>
              </w:rPr>
              <w:t xml:space="preserve"> .</w:t>
            </w:r>
            <w:r w:rsidR="009702A8">
              <w:rPr>
                <w:rFonts w:ascii="SimSun" w:hAnsi="SimSun" w:cs="SimSun" w:hint="eastAsia"/>
                <w:b/>
                <w:lang w:val="en-US"/>
              </w:rPr>
              <w:t xml:space="preserve"> </w:t>
            </w:r>
            <w:r w:rsidR="009702A8" w:rsidRPr="009702A8">
              <w:rPr>
                <w:rFonts w:ascii="SimSun" w:hAnsi="SimSun" w:cs="SimSun" w:hint="eastAsia"/>
                <w:lang w:val="en-US"/>
              </w:rPr>
              <w:t>旅行归来</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 xml:space="preserve">6 </w:t>
            </w:r>
            <w:r w:rsidRPr="00662B4E">
              <w:rPr>
                <w:rFonts w:ascii="Times New Roman" w:eastAsiaTheme="minorHAnsi" w:hAnsi="Times New Roman" w:cs="Times New Roman"/>
                <w:lang w:val="kk-KZ" w:eastAsia="en-US"/>
              </w:rPr>
              <w:t xml:space="preserve">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662B4E" w:rsidRPr="001A7642" w:rsidRDefault="00662B4E" w:rsidP="00662B4E">
            <w:pPr>
              <w:rPr>
                <w:lang w:val="kk-KZ"/>
              </w:rPr>
            </w:pPr>
            <w:r w:rsidRPr="001A7642">
              <w:rPr>
                <w:rFonts w:ascii="Times New Roman" w:hAnsi="Times New Roman" w:cs="Times New Roman"/>
                <w:lang w:val="kk-KZ"/>
              </w:rPr>
              <w:t>14</w:t>
            </w:r>
            <w:r w:rsidRPr="001A7642">
              <w:rPr>
                <w:rFonts w:ascii="Times New Roman" w:eastAsiaTheme="minorHAnsi" w:hAnsi="Times New Roman" w:cs="Times New Roman"/>
                <w:lang w:val="kk-KZ" w:eastAsia="en-US"/>
              </w:rPr>
              <w:t>практикалық сабақ.</w:t>
            </w:r>
            <w:r w:rsidRPr="001A7642">
              <w:rPr>
                <w:rFonts w:ascii="Times New Roman" w:eastAsia="SimSun" w:hAnsi="Times New Roman" w:cs="Times New Roman"/>
                <w:lang w:val="kk-KZ"/>
              </w:rPr>
              <w:t xml:space="preserve"> </w:t>
            </w:r>
            <w:r w:rsidR="009702A8" w:rsidRPr="009702A8">
              <w:rPr>
                <w:rFonts w:ascii="Microsoft YaHei" w:eastAsia="Microsoft YaHei" w:hAnsi="Microsoft YaHei" w:cs="Microsoft YaHei" w:hint="eastAsia"/>
                <w:lang w:val="kk-KZ"/>
              </w:rPr>
              <w:t>体育健身</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1A7642">
            <w:pPr>
              <w:rPr>
                <w:rFonts w:ascii="Times New Roman" w:eastAsiaTheme="minorHAnsi" w:hAnsi="Times New Roman" w:cs="Times New Roman"/>
                <w:b/>
                <w:lang w:val="kk-KZ" w:eastAsia="en-US"/>
              </w:rPr>
            </w:pPr>
            <w:r w:rsidRPr="00662B4E">
              <w:rPr>
                <w:rFonts w:ascii="Times New Roman" w:hAnsi="Times New Roman" w:cs="Times New Roman"/>
                <w:lang w:val="kk-KZ"/>
              </w:rPr>
              <w:t>15</w:t>
            </w:r>
            <w:r w:rsidRPr="00662B4E">
              <w:rPr>
                <w:rFonts w:ascii="Times New Roman" w:eastAsiaTheme="minorHAnsi" w:hAnsi="Times New Roman" w:cs="Times New Roman"/>
                <w:lang w:val="kk-KZ" w:eastAsia="en-US"/>
              </w:rPr>
              <w:t>практикалық сабақ</w:t>
            </w:r>
            <w:r w:rsidRPr="00662B4E">
              <w:rPr>
                <w:rFonts w:ascii="Times New Roman" w:eastAsia="SimSun" w:hAnsi="Times New Roman" w:cs="Times New Roman"/>
                <w:lang w:val="kk-KZ"/>
              </w:rPr>
              <w:t xml:space="preserve"> .</w:t>
            </w:r>
            <w:r w:rsidR="009702A8">
              <w:rPr>
                <w:rFonts w:ascii="SimSun" w:hAnsi="SimSun" w:cs="SimSun" w:hint="eastAsia"/>
                <w:b/>
                <w:lang w:val="en-US"/>
              </w:rPr>
              <w:t xml:space="preserve"> </w:t>
            </w:r>
            <w:r w:rsidR="009702A8" w:rsidRPr="009702A8">
              <w:rPr>
                <w:rFonts w:ascii="SimSun" w:hAnsi="SimSun" w:cs="SimSun" w:hint="eastAsia"/>
                <w:lang w:val="en-US"/>
              </w:rPr>
              <w:t>各有所爱</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702A8" w:rsidP="00662B4E">
            <w:pPr>
              <w:jc w:val="center"/>
              <w:rPr>
                <w:rFonts w:ascii="Times New Roman" w:hAnsi="Times New Roman" w:cs="Times New Roman"/>
                <w:lang w:val="kk-KZ"/>
              </w:rPr>
            </w:pPr>
            <w:r>
              <w:rPr>
                <w:rFonts w:ascii="Times New Roman" w:hAnsi="Times New Roman" w:cs="Times New Roman" w:hint="eastAsia"/>
                <w:lang w:val="kk-KZ"/>
              </w:rPr>
              <w:t>3</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Cs/>
                <w:caps/>
                <w:lang w:val="kk-KZ" w:eastAsia="en-US"/>
              </w:rPr>
              <w:t>5</w:t>
            </w:r>
          </w:p>
        </w:tc>
      </w:tr>
      <w:tr w:rsidR="00662B4E" w:rsidRPr="00662B4E" w:rsidTr="00BE46D2">
        <w:tc>
          <w:tcPr>
            <w:tcW w:w="1128" w:type="dxa"/>
            <w:vMerge/>
            <w:tcBorders>
              <w:left w:val="single" w:sz="4" w:space="0" w:color="auto"/>
              <w:right w:val="single" w:sz="4" w:space="0" w:color="auto"/>
            </w:tcBorders>
            <w:vAlign w:val="center"/>
          </w:tcPr>
          <w:p w:rsidR="00662B4E" w:rsidRPr="00662B4E" w:rsidRDefault="00662B4E" w:rsidP="00662B4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A3369F">
            <w:pPr>
              <w:rPr>
                <w:rFonts w:ascii="Times New Roman" w:eastAsiaTheme="minorHAnsi" w:hAnsi="Times New Roman" w:cs="Times New Roman"/>
                <w:b/>
                <w:lang w:val="kk-KZ" w:eastAsia="en-US"/>
              </w:rPr>
            </w:pPr>
            <w:r w:rsidRPr="00662B4E">
              <w:rPr>
                <w:rFonts w:ascii="Times New Roman" w:eastAsiaTheme="minorHAnsi" w:hAnsi="Times New Roman" w:cs="Times New Roman"/>
                <w:lang w:val="kk-KZ" w:eastAsia="en-US"/>
              </w:rPr>
              <w:t xml:space="preserve">7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Cs/>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b/>
                <w:lang w:val="kk-KZ" w:eastAsia="en-US"/>
              </w:rPr>
            </w:pPr>
            <w:r w:rsidRPr="00662B4E">
              <w:rPr>
                <w:rFonts w:ascii="Times New Roman" w:eastAsiaTheme="minorHAnsi" w:hAnsi="Times New Roman" w:cs="Times New Roman"/>
                <w:b/>
                <w:lang w:eastAsia="en-US"/>
              </w:rPr>
              <w:t>Б</w:t>
            </w:r>
            <w:r w:rsidRPr="00662B4E">
              <w:rPr>
                <w:rFonts w:ascii="Times New Roman" w:eastAsiaTheme="minorHAnsi" w:hAnsi="Times New Roman" w:cs="Times New Roman"/>
                <w:b/>
                <w:lang w:val="kk-KZ" w:eastAsia="en-US"/>
              </w:rPr>
              <w:t>ақылау жұмыс</w:t>
            </w:r>
            <w:proofErr w:type="gramStart"/>
            <w:r w:rsidRPr="00662B4E">
              <w:rPr>
                <w:rFonts w:ascii="Times New Roman" w:eastAsiaTheme="minorHAnsi" w:hAnsi="Times New Roman" w:cs="Times New Roman"/>
                <w:b/>
                <w:lang w:val="kk-KZ" w:eastAsia="en-US"/>
              </w:rPr>
              <w:t>ы(</w:t>
            </w:r>
            <w:proofErr w:type="gramEnd"/>
            <w:r w:rsidRPr="00662B4E">
              <w:rPr>
                <w:rFonts w:ascii="Times New Roman" w:eastAsiaTheme="minorHAnsi" w:hAnsi="Times New Roman" w:cs="Times New Roman"/>
                <w:b/>
                <w:lang w:val="kk-KZ" w:eastAsia="en-US"/>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
                <w:caps/>
                <w:lang w:val="kk-KZ" w:eastAsia="en-US"/>
              </w:rPr>
              <w:t>100</w:t>
            </w:r>
          </w:p>
        </w:tc>
      </w:tr>
      <w:tr w:rsidR="00662B4E" w:rsidRPr="00662B4E" w:rsidTr="00BE46D2">
        <w:tc>
          <w:tcPr>
            <w:tcW w:w="112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b/>
                <w:lang w:val="kk-KZ" w:eastAsia="en-US"/>
              </w:rPr>
            </w:pPr>
            <w:r w:rsidRPr="00662B4E">
              <w:rPr>
                <w:rFonts w:ascii="Times New Roman" w:eastAsiaTheme="minorHAnsi" w:hAnsi="Times New Roman" w:cs="Times New Roman"/>
                <w:b/>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b/>
                <w:bCs/>
                <w:lang w:val="kk-KZ" w:eastAsia="en-US"/>
              </w:rPr>
              <w:t>100</w:t>
            </w:r>
          </w:p>
        </w:tc>
      </w:tr>
    </w:tbl>
    <w:p w:rsidR="00E646EA" w:rsidRDefault="00E646EA" w:rsidP="00E646EA">
      <w:pPr>
        <w:spacing w:after="0" w:line="240" w:lineRule="auto"/>
        <w:rPr>
          <w:rFonts w:ascii="Times New Roman" w:eastAsia="SimSun" w:hAnsi="Times New Roman" w:cs="Times New Roman"/>
          <w:sz w:val="24"/>
          <w:szCs w:val="24"/>
          <w:lang w:val="kk-KZ" w:eastAsia="en-US"/>
        </w:rPr>
      </w:pPr>
    </w:p>
    <w:p w:rsidR="00E646EA" w:rsidRDefault="00E646EA" w:rsidP="00E646EA">
      <w:pPr>
        <w:spacing w:after="0" w:line="240" w:lineRule="auto"/>
        <w:rPr>
          <w:rFonts w:ascii="Times New Roman" w:eastAsia="SimSun" w:hAnsi="Times New Roman" w:cs="Times New Roman"/>
          <w:sz w:val="24"/>
          <w:szCs w:val="24"/>
          <w:lang w:val="kk-KZ" w:eastAsia="en-US"/>
        </w:rPr>
      </w:pPr>
    </w:p>
    <w:p w:rsidR="00704BD5" w:rsidRPr="00EB7CCD" w:rsidRDefault="00704BD5" w:rsidP="00704BD5">
      <w:pPr>
        <w:spacing w:after="0" w:line="240" w:lineRule="auto"/>
        <w:rPr>
          <w:rFonts w:ascii="Times New Roman" w:hAnsi="Times New Roman" w:cs="Times New Roman"/>
          <w:sz w:val="20"/>
          <w:szCs w:val="20"/>
          <w:lang w:val="en-US"/>
        </w:rPr>
      </w:pPr>
      <w:r w:rsidRPr="00EB7CCD">
        <w:rPr>
          <w:rFonts w:ascii="Times New Roman" w:hAnsi="Times New Roman" w:cs="Times New Roman"/>
          <w:sz w:val="20"/>
          <w:szCs w:val="20"/>
          <w:lang w:val="kk-KZ"/>
        </w:rPr>
        <w:t xml:space="preserve">Дәріскер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Маулит.Б.</w:t>
      </w:r>
    </w:p>
    <w:p w:rsidR="00704BD5" w:rsidRPr="00EB7CCD" w:rsidRDefault="00704BD5" w:rsidP="00704BD5">
      <w:pPr>
        <w:spacing w:after="0" w:line="240" w:lineRule="auto"/>
        <w:rPr>
          <w:rFonts w:ascii="Times New Roman" w:hAnsi="Times New Roman" w:cs="Times New Roman"/>
          <w:sz w:val="20"/>
          <w:szCs w:val="20"/>
          <w:lang w:val="kk-KZ"/>
        </w:rPr>
      </w:pPr>
    </w:p>
    <w:p w:rsidR="00704BD5" w:rsidRPr="00EB7CCD" w:rsidRDefault="00704BD5" w:rsidP="00704BD5">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Кафедра меңгерушісі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Оразақынқызы .Ф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w:t>
      </w:r>
    </w:p>
    <w:p w:rsidR="00704BD5" w:rsidRPr="00EB7CCD" w:rsidRDefault="00704BD5" w:rsidP="00704BD5">
      <w:pPr>
        <w:spacing w:after="0" w:line="240" w:lineRule="auto"/>
        <w:rPr>
          <w:rFonts w:ascii="Times New Roman" w:hAnsi="Times New Roman" w:cs="Times New Roman"/>
          <w:sz w:val="20"/>
          <w:szCs w:val="20"/>
          <w:lang w:val="kk-KZ"/>
        </w:rPr>
      </w:pPr>
    </w:p>
    <w:p w:rsidR="00704BD5" w:rsidRPr="00EB7CCD" w:rsidRDefault="00704BD5" w:rsidP="00704BD5">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Факультеттің әдістемелік </w:t>
      </w:r>
    </w:p>
    <w:p w:rsidR="00704BD5" w:rsidRPr="00EB7CCD" w:rsidRDefault="00704BD5" w:rsidP="00704BD5">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кеңесінің төрайымы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Эгамбердив.М.Ш.</w:t>
      </w:r>
    </w:p>
    <w:p w:rsidR="00704BD5" w:rsidRPr="00EB7CCD" w:rsidRDefault="00704BD5" w:rsidP="00704BD5">
      <w:pPr>
        <w:spacing w:after="0" w:line="240" w:lineRule="auto"/>
        <w:rPr>
          <w:rFonts w:ascii="Times New Roman" w:hAnsi="Times New Roman" w:cs="Times New Roman"/>
          <w:sz w:val="20"/>
          <w:szCs w:val="20"/>
          <w:lang w:val="kk-KZ"/>
        </w:rPr>
      </w:pPr>
    </w:p>
    <w:p w:rsidR="00704BD5" w:rsidRPr="00F07B04" w:rsidRDefault="00704BD5" w:rsidP="00704BD5">
      <w:pPr>
        <w:spacing w:after="0" w:line="240" w:lineRule="auto"/>
        <w:rPr>
          <w:rFonts w:ascii="Times New Roman" w:hAnsi="Times New Roman" w:cs="Times New Roman"/>
          <w:sz w:val="20"/>
          <w:szCs w:val="20"/>
          <w:lang w:val="en-US"/>
        </w:rPr>
      </w:pPr>
      <w:r w:rsidRPr="00EB7CCD">
        <w:rPr>
          <w:rFonts w:ascii="Times New Roman" w:hAnsi="Times New Roman" w:cs="Times New Roman"/>
          <w:sz w:val="20"/>
          <w:szCs w:val="20"/>
          <w:lang w:val="kk-KZ"/>
        </w:rPr>
        <w:t>Факультет деканы _________________________          Палтөре Ы.</w:t>
      </w:r>
      <w:r>
        <w:rPr>
          <w:rFonts w:ascii="Times New Roman" w:hAnsi="Times New Roman" w:cs="Times New Roman"/>
          <w:sz w:val="20"/>
          <w:szCs w:val="20"/>
          <w:lang w:val="en-US"/>
        </w:rPr>
        <w:t>M</w:t>
      </w:r>
    </w:p>
    <w:p w:rsidR="00897C5F" w:rsidRPr="00E646EA" w:rsidRDefault="00897C5F">
      <w:pPr>
        <w:rPr>
          <w:lang w:val="kk-KZ"/>
        </w:rPr>
      </w:pPr>
    </w:p>
    <w:sectPr w:rsidR="00897C5F" w:rsidRPr="00E64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008F"/>
    <w:multiLevelType w:val="hybridMultilevel"/>
    <w:tmpl w:val="2730A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84"/>
    <w:rsid w:val="001A7642"/>
    <w:rsid w:val="004B7809"/>
    <w:rsid w:val="004E6592"/>
    <w:rsid w:val="00531210"/>
    <w:rsid w:val="00547D5A"/>
    <w:rsid w:val="00662B4E"/>
    <w:rsid w:val="00704BD5"/>
    <w:rsid w:val="007107BF"/>
    <w:rsid w:val="007802C9"/>
    <w:rsid w:val="00846984"/>
    <w:rsid w:val="00897C5F"/>
    <w:rsid w:val="008C6726"/>
    <w:rsid w:val="009702A8"/>
    <w:rsid w:val="009B618B"/>
    <w:rsid w:val="009E3644"/>
    <w:rsid w:val="00A3369F"/>
    <w:rsid w:val="00A83DDE"/>
    <w:rsid w:val="00C16A71"/>
    <w:rsid w:val="00DC1283"/>
    <w:rsid w:val="00E646EA"/>
    <w:rsid w:val="00EB04D5"/>
    <w:rsid w:val="00EF3125"/>
    <w:rsid w:val="00F032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62B4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E3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62B4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E3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6D43A-4D1E-4503-A369-19E80F9AA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2019-01-04T06:52:00Z</dcterms:created>
  <dcterms:modified xsi:type="dcterms:W3CDTF">2019-01-04T06:53:00Z</dcterms:modified>
</cp:coreProperties>
</file>